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79DA" w:rsidRDefault="00AC4575" w:rsidP="006579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right"/>
        <w:rPr>
          <w:rFonts w:ascii="Times New Roman" w:hAnsi="Times New Roman"/>
          <w:caps/>
          <w:sz w:val="28"/>
          <w:szCs w:val="28"/>
        </w:rPr>
      </w:pPr>
      <w:r>
        <w:rPr>
          <w:rFonts w:ascii="Times New Roman" w:hAnsi="Times New Roman"/>
          <w:caps/>
          <w:sz w:val="28"/>
          <w:szCs w:val="28"/>
        </w:rPr>
        <w:t xml:space="preserve"> </w:t>
      </w:r>
    </w:p>
    <w:tbl>
      <w:tblPr>
        <w:tblpPr w:leftFromText="180" w:rightFromText="180" w:vertAnchor="page" w:horzAnchor="margin" w:tblpX="-318" w:tblpY="691"/>
        <w:tblW w:w="9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1"/>
        <w:gridCol w:w="7931"/>
      </w:tblGrid>
      <w:tr w:rsidR="00AC4575" w:rsidRPr="00AC4575" w:rsidTr="00AC4575">
        <w:trPr>
          <w:trHeight w:val="415"/>
        </w:trPr>
        <w:tc>
          <w:tcPr>
            <w:tcW w:w="1851" w:type="dxa"/>
            <w:vMerge w:val="restart"/>
            <w:shd w:val="clear" w:color="auto" w:fill="auto"/>
          </w:tcPr>
          <w:p w:rsidR="00AC4575" w:rsidRPr="00AC4575" w:rsidRDefault="00AC4575" w:rsidP="00AC4575">
            <w:pPr>
              <w:jc w:val="center"/>
              <w:rPr>
                <w:rFonts w:ascii="Times New Roman" w:eastAsia="Calibri" w:hAnsi="Times New Roman"/>
                <w:b/>
                <w:sz w:val="32"/>
                <w:szCs w:val="32"/>
              </w:rPr>
            </w:pPr>
            <w:r w:rsidRPr="00AC4575">
              <w:rPr>
                <w:rFonts w:ascii="Times New Roman" w:eastAsia="Calibri" w:hAnsi="Times New Roman"/>
                <w:b/>
                <w:noProof/>
                <w:sz w:val="32"/>
                <w:szCs w:val="32"/>
              </w:rPr>
              <w:drawing>
                <wp:inline distT="0" distB="0" distL="0" distR="0" wp14:anchorId="3B14F72D" wp14:editId="2E5B4E78">
                  <wp:extent cx="1038225" cy="107632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31" w:type="dxa"/>
            <w:shd w:val="clear" w:color="auto" w:fill="auto"/>
          </w:tcPr>
          <w:p w:rsidR="00AC4575" w:rsidRPr="00AC4575" w:rsidRDefault="00AC4575" w:rsidP="00AC4575">
            <w:pPr>
              <w:rPr>
                <w:rFonts w:ascii="Times New Roman" w:eastAsia="Calibri" w:hAnsi="Times New Roman"/>
                <w:sz w:val="28"/>
              </w:rPr>
            </w:pPr>
            <w:r w:rsidRPr="00AC4575">
              <w:rPr>
                <w:rFonts w:ascii="Times New Roman" w:eastAsia="Calibri" w:hAnsi="Times New Roman"/>
                <w:sz w:val="28"/>
              </w:rPr>
              <w:t>Министерство образования и науки Чеченской Республики</w:t>
            </w:r>
          </w:p>
        </w:tc>
      </w:tr>
      <w:tr w:rsidR="00AC4575" w:rsidRPr="00AC4575" w:rsidTr="00AC4575">
        <w:trPr>
          <w:trHeight w:val="688"/>
        </w:trPr>
        <w:tc>
          <w:tcPr>
            <w:tcW w:w="1851" w:type="dxa"/>
            <w:vMerge/>
            <w:shd w:val="clear" w:color="auto" w:fill="auto"/>
          </w:tcPr>
          <w:p w:rsidR="00AC4575" w:rsidRPr="00AC4575" w:rsidRDefault="00AC4575" w:rsidP="00AC4575">
            <w:pPr>
              <w:jc w:val="center"/>
              <w:rPr>
                <w:rFonts w:ascii="Times New Roman" w:eastAsia="Calibri" w:hAnsi="Times New Roman"/>
                <w:noProof/>
              </w:rPr>
            </w:pPr>
          </w:p>
        </w:tc>
        <w:tc>
          <w:tcPr>
            <w:tcW w:w="7931" w:type="dxa"/>
            <w:shd w:val="clear" w:color="auto" w:fill="auto"/>
          </w:tcPr>
          <w:p w:rsidR="00AC4575" w:rsidRPr="00AC4575" w:rsidRDefault="00AC4575" w:rsidP="00AC4575">
            <w:pPr>
              <w:jc w:val="center"/>
              <w:rPr>
                <w:rFonts w:ascii="Times New Roman" w:eastAsia="Calibri" w:hAnsi="Times New Roman"/>
                <w:sz w:val="28"/>
              </w:rPr>
            </w:pPr>
            <w:r w:rsidRPr="00AC4575">
              <w:rPr>
                <w:rFonts w:ascii="Times New Roman" w:eastAsia="Calibri" w:hAnsi="Times New Roman"/>
                <w:sz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AC4575" w:rsidRPr="00AC4575" w:rsidTr="00AC4575">
        <w:trPr>
          <w:trHeight w:val="304"/>
        </w:trPr>
        <w:tc>
          <w:tcPr>
            <w:tcW w:w="1851" w:type="dxa"/>
            <w:vMerge/>
            <w:shd w:val="clear" w:color="auto" w:fill="auto"/>
          </w:tcPr>
          <w:p w:rsidR="00AC4575" w:rsidRPr="00AC4575" w:rsidRDefault="00AC4575" w:rsidP="00AC4575">
            <w:pPr>
              <w:jc w:val="center"/>
              <w:rPr>
                <w:rFonts w:ascii="Times New Roman" w:eastAsia="Calibri" w:hAnsi="Times New Roman"/>
                <w:b/>
                <w:sz w:val="32"/>
                <w:szCs w:val="32"/>
              </w:rPr>
            </w:pPr>
          </w:p>
        </w:tc>
        <w:tc>
          <w:tcPr>
            <w:tcW w:w="7931" w:type="dxa"/>
            <w:shd w:val="clear" w:color="auto" w:fill="auto"/>
          </w:tcPr>
          <w:p w:rsidR="00AC4575" w:rsidRPr="00AC4575" w:rsidRDefault="00AC4575" w:rsidP="00AC4575">
            <w:pPr>
              <w:jc w:val="center"/>
              <w:rPr>
                <w:rFonts w:ascii="Times New Roman" w:eastAsia="Calibri" w:hAnsi="Times New Roman"/>
                <w:sz w:val="32"/>
                <w:szCs w:val="32"/>
              </w:rPr>
            </w:pPr>
            <w:r w:rsidRPr="00AC4575">
              <w:rPr>
                <w:rFonts w:ascii="Times New Roman" w:eastAsia="Calibri" w:hAnsi="Times New Roman"/>
                <w:sz w:val="28"/>
                <w:szCs w:val="32"/>
              </w:rPr>
              <w:t>«Чеченский государственный педагогический колледж»</w:t>
            </w:r>
          </w:p>
        </w:tc>
      </w:tr>
    </w:tbl>
    <w:p w:rsidR="00AC4575" w:rsidRPr="00AC4575" w:rsidRDefault="00AC4575" w:rsidP="00AC4575">
      <w:pPr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AC4575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9355"/>
      </w:tblGrid>
      <w:tr w:rsidR="00AC4575" w:rsidRPr="00AC4575" w:rsidTr="00AC4575">
        <w:tc>
          <w:tcPr>
            <w:tcW w:w="9349" w:type="dxa"/>
          </w:tcPr>
          <w:p w:rsidR="00AC4575" w:rsidRPr="00AC4575" w:rsidRDefault="00AC4575" w:rsidP="00AC45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caps/>
                <w:sz w:val="28"/>
                <w:szCs w:val="28"/>
              </w:rPr>
            </w:pPr>
          </w:p>
          <w:tbl>
            <w:tblPr>
              <w:tblW w:w="9600" w:type="dxa"/>
              <w:tblLook w:val="00A0" w:firstRow="1" w:lastRow="0" w:firstColumn="1" w:lastColumn="0" w:noHBand="0" w:noVBand="0"/>
            </w:tblPr>
            <w:tblGrid>
              <w:gridCol w:w="9600"/>
            </w:tblGrid>
            <w:tr w:rsidR="00AC4575" w:rsidRPr="00AC4575" w:rsidTr="00AC4575">
              <w:tc>
                <w:tcPr>
                  <w:tcW w:w="4800" w:type="dxa"/>
                </w:tcPr>
                <w:p w:rsidR="00AC4575" w:rsidRPr="00AC4575" w:rsidRDefault="00AC4575" w:rsidP="00AC457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spacing w:after="0"/>
                    <w:ind w:left="6096"/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</w:rPr>
                  </w:pPr>
                  <w:r w:rsidRPr="00AC4575"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</w:rPr>
                    <w:t>утверждЕНА</w:t>
                  </w:r>
                </w:p>
              </w:tc>
            </w:tr>
            <w:tr w:rsidR="00AC4575" w:rsidRPr="00AC4575" w:rsidTr="00AC4575">
              <w:tc>
                <w:tcPr>
                  <w:tcW w:w="4800" w:type="dxa"/>
                </w:tcPr>
                <w:p w:rsidR="00AC4575" w:rsidRPr="00AC4575" w:rsidRDefault="00AC4575" w:rsidP="00AC457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spacing w:after="0"/>
                    <w:ind w:left="6096"/>
                    <w:rPr>
                      <w:rFonts w:ascii="Times New Roman" w:eastAsia="Microsoft Sans Serif" w:hAnsi="Times New Roman"/>
                      <w:color w:val="000000"/>
                      <w:sz w:val="28"/>
                      <w:szCs w:val="28"/>
                    </w:rPr>
                  </w:pPr>
                  <w:r w:rsidRPr="00AC4575">
                    <w:rPr>
                      <w:rFonts w:ascii="Times New Roman" w:eastAsia="Microsoft Sans Serif" w:hAnsi="Times New Roman"/>
                      <w:color w:val="000000"/>
                      <w:sz w:val="28"/>
                      <w:szCs w:val="28"/>
                    </w:rPr>
                    <w:t>приказом директора</w:t>
                  </w:r>
                </w:p>
                <w:p w:rsidR="00AC4575" w:rsidRPr="00AC4575" w:rsidRDefault="00AC4575" w:rsidP="00AC457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spacing w:after="0"/>
                    <w:ind w:left="6096"/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</w:rPr>
                  </w:pPr>
                  <w:r w:rsidRPr="00AC4575"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</w:rPr>
                    <w:t>гбпоу «Чгпк»</w:t>
                  </w:r>
                </w:p>
              </w:tc>
            </w:tr>
            <w:tr w:rsidR="00AC4575" w:rsidRPr="00AC4575" w:rsidTr="00AC4575">
              <w:tc>
                <w:tcPr>
                  <w:tcW w:w="4800" w:type="dxa"/>
                </w:tcPr>
                <w:p w:rsidR="00AC4575" w:rsidRPr="00AC4575" w:rsidRDefault="00AC4575" w:rsidP="00AC457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spacing w:after="0"/>
                    <w:ind w:left="6096"/>
                    <w:rPr>
                      <w:rFonts w:ascii="Times New Roman" w:eastAsia="Microsoft Sans Serif" w:hAnsi="Times New Roman"/>
                      <w:color w:val="000000"/>
                      <w:spacing w:val="-2"/>
                      <w:sz w:val="28"/>
                      <w:szCs w:val="28"/>
                    </w:rPr>
                  </w:pPr>
                  <w:r w:rsidRPr="00AC4575"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</w:rPr>
                    <w:t>№ 45/1-</w:t>
                  </w:r>
                  <w:r w:rsidRPr="00AC4575">
                    <w:rPr>
                      <w:rFonts w:ascii="Times New Roman" w:eastAsia="Microsoft Sans Serif" w:hAnsi="Times New Roman"/>
                      <w:color w:val="000000"/>
                      <w:sz w:val="28"/>
                      <w:szCs w:val="28"/>
                    </w:rPr>
                    <w:t>од</w:t>
                  </w:r>
                  <w:r w:rsidRPr="00AC4575"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</w:rPr>
                    <w:t xml:space="preserve"> </w:t>
                  </w:r>
                  <w:r w:rsidRPr="00AC4575">
                    <w:rPr>
                      <w:rFonts w:ascii="Times New Roman" w:eastAsia="Microsoft Sans Serif" w:hAnsi="Times New Roman"/>
                      <w:color w:val="000000"/>
                      <w:sz w:val="28"/>
                      <w:szCs w:val="28"/>
                    </w:rPr>
                    <w:t xml:space="preserve">от </w:t>
                  </w:r>
                  <w:r w:rsidRPr="00AC4575"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</w:rPr>
                    <w:t xml:space="preserve">26.04.2023 </w:t>
                  </w:r>
                  <w:r w:rsidRPr="00AC4575">
                    <w:rPr>
                      <w:rFonts w:ascii="Times New Roman" w:eastAsia="Microsoft Sans Serif" w:hAnsi="Times New Roman"/>
                      <w:color w:val="000000"/>
                      <w:sz w:val="28"/>
                      <w:szCs w:val="28"/>
                    </w:rPr>
                    <w:t>г.</w:t>
                  </w:r>
                </w:p>
                <w:p w:rsidR="00AC4575" w:rsidRPr="00AC4575" w:rsidRDefault="00AC4575" w:rsidP="00AC457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spacing w:after="0"/>
                    <w:ind w:left="6096"/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</w:rPr>
                  </w:pPr>
                  <w:r w:rsidRPr="00AC4575">
                    <w:rPr>
                      <w:rFonts w:ascii="Times New Roman" w:eastAsia="Microsoft Sans Serif" w:hAnsi="Times New Roman"/>
                      <w:color w:val="000000"/>
                      <w:spacing w:val="-2"/>
                      <w:sz w:val="28"/>
                      <w:szCs w:val="28"/>
                    </w:rPr>
                    <w:t xml:space="preserve">             </w:t>
                  </w:r>
                </w:p>
              </w:tc>
            </w:tr>
          </w:tbl>
          <w:p w:rsidR="00AC4575" w:rsidRPr="00AC4575" w:rsidRDefault="00AC4575" w:rsidP="00AC45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caps/>
                <w:sz w:val="28"/>
                <w:szCs w:val="28"/>
              </w:rPr>
            </w:pPr>
          </w:p>
        </w:tc>
      </w:tr>
    </w:tbl>
    <w:p w:rsidR="00243417" w:rsidRDefault="00243417" w:rsidP="00243417">
      <w:pPr>
        <w:ind w:left="5245"/>
        <w:jc w:val="right"/>
        <w:rPr>
          <w:rFonts w:ascii="Times New Roman" w:eastAsia="PMingLiU" w:hAnsi="Times New Roman"/>
          <w:b/>
          <w:i/>
          <w:sz w:val="24"/>
          <w:szCs w:val="24"/>
        </w:rPr>
      </w:pPr>
    </w:p>
    <w:p w:rsidR="00243417" w:rsidRDefault="00243417" w:rsidP="00243417">
      <w:pPr>
        <w:rPr>
          <w:rFonts w:ascii="Times New Roman" w:eastAsia="PMingLiU" w:hAnsi="Times New Roman"/>
          <w:b/>
          <w:i/>
          <w:sz w:val="24"/>
          <w:szCs w:val="24"/>
        </w:rPr>
      </w:pPr>
    </w:p>
    <w:p w:rsidR="00AC4575" w:rsidRPr="00D8693D" w:rsidRDefault="00AC4575" w:rsidP="00AC4575">
      <w:pPr>
        <w:tabs>
          <w:tab w:val="left" w:pos="1545"/>
          <w:tab w:val="center" w:pos="4677"/>
        </w:tabs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D8693D">
        <w:rPr>
          <w:rFonts w:ascii="Times New Roman" w:hAnsi="Times New Roman"/>
          <w:color w:val="000000"/>
          <w:sz w:val="28"/>
          <w:szCs w:val="28"/>
        </w:rPr>
        <w:t>ОСНОВНАЯ ОБРАЗОВ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D8693D">
        <w:rPr>
          <w:rFonts w:ascii="Times New Roman" w:hAnsi="Times New Roman"/>
          <w:color w:val="000000"/>
          <w:sz w:val="28"/>
          <w:szCs w:val="28"/>
        </w:rPr>
        <w:t>ТЕЛЬНАЯ ПРОГРАММА</w:t>
      </w:r>
    </w:p>
    <w:p w:rsidR="00AC4575" w:rsidRDefault="00AC4575" w:rsidP="00AC4575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D8693D">
        <w:rPr>
          <w:rFonts w:ascii="Times New Roman" w:hAnsi="Times New Roman"/>
          <w:color w:val="000000"/>
          <w:sz w:val="28"/>
          <w:szCs w:val="28"/>
        </w:rPr>
        <w:t>СРЕДНЕГО ПРОФЕССИОНАЛЬНОГО ОБРАЗОВАНИЯ</w:t>
      </w:r>
    </w:p>
    <w:p w:rsidR="00AC4575" w:rsidRPr="00D8693D" w:rsidRDefault="00AC4575" w:rsidP="00AC4575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 СПЕЦИАЛЬНОСТИ</w:t>
      </w:r>
    </w:p>
    <w:p w:rsidR="00AC4575" w:rsidRPr="00D8693D" w:rsidRDefault="006132A4" w:rsidP="00AC4575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09.02.07</w:t>
      </w:r>
      <w:bookmarkStart w:id="0" w:name="_GoBack"/>
      <w:bookmarkEnd w:id="0"/>
      <w:r w:rsidR="00AC4575" w:rsidRPr="00D8693D">
        <w:rPr>
          <w:rFonts w:ascii="Times New Roman" w:hAnsi="Times New Roman"/>
          <w:sz w:val="28"/>
          <w:szCs w:val="28"/>
        </w:rPr>
        <w:t xml:space="preserve"> ИНФОРМАЦИОННЫЕ СИСТЕМЫ И ПРОГРАММИРОВАНИЕ</w:t>
      </w:r>
    </w:p>
    <w:p w:rsidR="00243417" w:rsidRPr="006579DA" w:rsidRDefault="00243417" w:rsidP="00243417">
      <w:pPr>
        <w:rPr>
          <w:rFonts w:ascii="Times New Roman" w:eastAsia="PMingLiU" w:hAnsi="Times New Roman"/>
          <w:b/>
          <w:i/>
          <w:sz w:val="28"/>
          <w:szCs w:val="28"/>
        </w:rPr>
      </w:pPr>
    </w:p>
    <w:p w:rsidR="00243417" w:rsidRPr="00AC4575" w:rsidRDefault="00243417" w:rsidP="00243417">
      <w:pPr>
        <w:jc w:val="center"/>
        <w:rPr>
          <w:rFonts w:ascii="Times New Roman" w:eastAsia="PMingLiU" w:hAnsi="Times New Roman"/>
          <w:sz w:val="28"/>
          <w:szCs w:val="28"/>
        </w:rPr>
      </w:pPr>
      <w:r w:rsidRPr="00AC4575">
        <w:rPr>
          <w:rFonts w:ascii="Times New Roman" w:eastAsia="PMingLiU" w:hAnsi="Times New Roman"/>
          <w:i/>
          <w:sz w:val="28"/>
          <w:szCs w:val="28"/>
        </w:rPr>
        <w:t xml:space="preserve"> </w:t>
      </w:r>
      <w:r w:rsidRPr="00AC4575">
        <w:rPr>
          <w:rFonts w:ascii="Times New Roman" w:eastAsia="PMingLiU" w:hAnsi="Times New Roman"/>
          <w:sz w:val="28"/>
          <w:szCs w:val="28"/>
        </w:rPr>
        <w:t>РАБОЧАЯ ПРОГРАММА ПРОФЕССИОНАЛЬНОГО МОДУЛЯ</w:t>
      </w:r>
    </w:p>
    <w:p w:rsidR="00243417" w:rsidRPr="00AC4575" w:rsidRDefault="00AC4575" w:rsidP="00243417">
      <w:pPr>
        <w:jc w:val="center"/>
        <w:rPr>
          <w:rFonts w:ascii="Times New Roman" w:eastAsia="PMingLiU" w:hAnsi="Times New Roman"/>
          <w:sz w:val="28"/>
          <w:szCs w:val="28"/>
        </w:rPr>
      </w:pPr>
      <w:r w:rsidRPr="00AC4575">
        <w:rPr>
          <w:rFonts w:ascii="Times New Roman" w:eastAsia="PMingLiU" w:hAnsi="Times New Roman"/>
          <w:sz w:val="28"/>
          <w:szCs w:val="28"/>
        </w:rPr>
        <w:t>ПМ.02. ОСУЩЕСТВЛЕНИЕ</w:t>
      </w:r>
      <w:r>
        <w:rPr>
          <w:rFonts w:ascii="Times New Roman" w:eastAsia="PMingLiU" w:hAnsi="Times New Roman"/>
          <w:sz w:val="28"/>
          <w:szCs w:val="28"/>
        </w:rPr>
        <w:t xml:space="preserve"> ИНТЕГРАЦИИ ПРОГРАММНЫХ МОДУЛЕЙ</w:t>
      </w:r>
    </w:p>
    <w:p w:rsidR="006579DA" w:rsidRPr="006579DA" w:rsidRDefault="006579DA" w:rsidP="006579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120"/>
        <w:jc w:val="center"/>
        <w:rPr>
          <w:rFonts w:ascii="Times New Roman" w:eastAsia="PMingLiU" w:hAnsi="Times New Roman"/>
          <w:b/>
          <w:i/>
          <w:sz w:val="28"/>
          <w:szCs w:val="28"/>
        </w:rPr>
      </w:pPr>
    </w:p>
    <w:p w:rsidR="00243417" w:rsidRPr="006579DA" w:rsidRDefault="00243417" w:rsidP="00243417">
      <w:pPr>
        <w:rPr>
          <w:rFonts w:ascii="Times New Roman" w:eastAsia="PMingLiU" w:hAnsi="Times New Roman"/>
          <w:b/>
          <w:i/>
          <w:sz w:val="28"/>
          <w:szCs w:val="28"/>
        </w:rPr>
      </w:pPr>
    </w:p>
    <w:p w:rsidR="00243417" w:rsidRPr="006579DA" w:rsidRDefault="00243417" w:rsidP="00243417">
      <w:pPr>
        <w:rPr>
          <w:rFonts w:ascii="Times New Roman" w:eastAsia="PMingLiU" w:hAnsi="Times New Roman"/>
          <w:b/>
          <w:i/>
          <w:sz w:val="28"/>
          <w:szCs w:val="28"/>
        </w:rPr>
      </w:pPr>
    </w:p>
    <w:p w:rsidR="00243417" w:rsidRDefault="00243417" w:rsidP="00243417">
      <w:pPr>
        <w:rPr>
          <w:rFonts w:ascii="Times New Roman" w:eastAsia="PMingLiU" w:hAnsi="Times New Roman"/>
          <w:b/>
          <w:i/>
          <w:sz w:val="24"/>
          <w:szCs w:val="24"/>
        </w:rPr>
      </w:pPr>
    </w:p>
    <w:p w:rsidR="00243417" w:rsidRDefault="00243417" w:rsidP="00243417">
      <w:pPr>
        <w:rPr>
          <w:rFonts w:ascii="Times New Roman" w:eastAsia="PMingLiU" w:hAnsi="Times New Roman"/>
          <w:b/>
          <w:i/>
          <w:sz w:val="24"/>
          <w:szCs w:val="24"/>
        </w:rPr>
      </w:pPr>
    </w:p>
    <w:p w:rsidR="006579DA" w:rsidRDefault="006579DA" w:rsidP="00243417">
      <w:pPr>
        <w:rPr>
          <w:rFonts w:ascii="Times New Roman" w:eastAsia="PMingLiU" w:hAnsi="Times New Roman"/>
          <w:b/>
          <w:i/>
          <w:sz w:val="24"/>
          <w:szCs w:val="24"/>
        </w:rPr>
      </w:pPr>
    </w:p>
    <w:p w:rsidR="006579DA" w:rsidRDefault="006579DA" w:rsidP="00243417">
      <w:pPr>
        <w:rPr>
          <w:rFonts w:ascii="Times New Roman" w:eastAsia="PMingLiU" w:hAnsi="Times New Roman"/>
          <w:b/>
          <w:i/>
          <w:sz w:val="24"/>
          <w:szCs w:val="24"/>
        </w:rPr>
      </w:pPr>
    </w:p>
    <w:p w:rsidR="00AC4575" w:rsidRDefault="00AC4575" w:rsidP="00243417">
      <w:pPr>
        <w:rPr>
          <w:rFonts w:ascii="Times New Roman" w:eastAsia="PMingLiU" w:hAnsi="Times New Roman"/>
          <w:b/>
          <w:i/>
          <w:sz w:val="24"/>
          <w:szCs w:val="24"/>
        </w:rPr>
      </w:pPr>
    </w:p>
    <w:p w:rsidR="00243417" w:rsidRDefault="00243417" w:rsidP="00243417">
      <w:pPr>
        <w:rPr>
          <w:rFonts w:ascii="Times New Roman" w:eastAsia="PMingLiU" w:hAnsi="Times New Roman"/>
          <w:b/>
          <w:i/>
          <w:sz w:val="24"/>
          <w:szCs w:val="24"/>
        </w:rPr>
      </w:pPr>
    </w:p>
    <w:p w:rsidR="00AC4575" w:rsidRDefault="00AC4575" w:rsidP="00AC4575">
      <w:pPr>
        <w:tabs>
          <w:tab w:val="left" w:pos="4111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Грозный - 2023</w:t>
      </w:r>
    </w:p>
    <w:p w:rsidR="00243417" w:rsidRPr="00AC4575" w:rsidRDefault="00243417" w:rsidP="00243417">
      <w:pPr>
        <w:jc w:val="center"/>
        <w:rPr>
          <w:rFonts w:ascii="Times New Roman" w:eastAsia="PMingLiU" w:hAnsi="Times New Roman"/>
          <w:bCs/>
          <w:sz w:val="24"/>
          <w:szCs w:val="24"/>
        </w:rPr>
      </w:pPr>
    </w:p>
    <w:tbl>
      <w:tblPr>
        <w:tblpPr w:leftFromText="180" w:rightFromText="180" w:vertAnchor="page" w:horzAnchor="margin" w:tblpX="-351" w:tblpY="961"/>
        <w:tblW w:w="10240" w:type="dxa"/>
        <w:tblLook w:val="00A0" w:firstRow="1" w:lastRow="0" w:firstColumn="1" w:lastColumn="0" w:noHBand="0" w:noVBand="0"/>
      </w:tblPr>
      <w:tblGrid>
        <w:gridCol w:w="5211"/>
        <w:gridCol w:w="5029"/>
      </w:tblGrid>
      <w:tr w:rsidR="00960642" w:rsidRPr="00960642" w:rsidTr="00AC4575">
        <w:trPr>
          <w:trHeight w:val="4828"/>
        </w:trPr>
        <w:tc>
          <w:tcPr>
            <w:tcW w:w="5211" w:type="dxa"/>
          </w:tcPr>
          <w:p w:rsidR="00AC4575" w:rsidRPr="006B7DFA" w:rsidRDefault="00AC4575" w:rsidP="00AC4575">
            <w:pPr>
              <w:spacing w:after="0" w:line="240" w:lineRule="auto"/>
              <w:ind w:left="103" w:right="142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7DFA">
              <w:rPr>
                <w:rFonts w:ascii="Times New Roman" w:hAnsi="Times New Roman"/>
                <w:color w:val="000000"/>
                <w:sz w:val="24"/>
                <w:szCs w:val="24"/>
              </w:rPr>
              <w:t>Рабочая программа рассмотрен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 и одобрена на заседании ПЦК «Профессиональные дисциплины</w:t>
            </w:r>
            <w:r w:rsidRPr="006B7D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</w:t>
            </w:r>
          </w:p>
          <w:p w:rsidR="00AC4575" w:rsidRPr="006B7DFA" w:rsidRDefault="00AC4575" w:rsidP="00AC4575">
            <w:pPr>
              <w:spacing w:after="0" w:line="240" w:lineRule="auto"/>
              <w:ind w:left="103" w:right="142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7DFA"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9 от 25.04.2023г.</w:t>
            </w:r>
          </w:p>
          <w:p w:rsidR="00AC4575" w:rsidRPr="006B7DFA" w:rsidRDefault="00AC4575" w:rsidP="00AC4575">
            <w:pPr>
              <w:spacing w:after="0" w:line="240" w:lineRule="auto"/>
              <w:ind w:left="103" w:right="142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7D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Председатель ПЦК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Дикаева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С.Х.</w:t>
            </w:r>
          </w:p>
          <w:p w:rsidR="00AC4575" w:rsidRPr="006B7DFA" w:rsidRDefault="00AC4575" w:rsidP="00AC4575">
            <w:pPr>
              <w:spacing w:after="0" w:line="240" w:lineRule="auto"/>
              <w:ind w:left="103" w:right="142" w:hanging="1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7D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960642" w:rsidRPr="00960642" w:rsidRDefault="00960642" w:rsidP="00AC4575">
            <w:pPr>
              <w:autoSpaceDE w:val="0"/>
              <w:autoSpaceDN w:val="0"/>
              <w:adjustRightInd w:val="0"/>
              <w:spacing w:after="39" w:line="237" w:lineRule="auto"/>
              <w:ind w:left="103" w:right="142" w:hanging="1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029" w:type="dxa"/>
          </w:tcPr>
          <w:p w:rsidR="00AC4575" w:rsidRPr="006B7DFA" w:rsidRDefault="00AC4575" w:rsidP="00AC4575">
            <w:pPr>
              <w:shd w:val="clear" w:color="auto" w:fill="FFFFFF"/>
              <w:spacing w:after="0" w:line="240" w:lineRule="auto"/>
              <w:ind w:left="150" w:right="-116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  <w:r w:rsidRPr="006B7DFA">
              <w:rPr>
                <w:rFonts w:ascii="Times New Roman" w:hAnsi="Times New Roman"/>
                <w:sz w:val="24"/>
                <w:szCs w:val="24"/>
              </w:rPr>
              <w:t xml:space="preserve">Рабочая программа </w:t>
            </w:r>
            <w:r>
              <w:rPr>
                <w:rFonts w:ascii="Times New Roman" w:hAnsi="Times New Roman"/>
                <w:sz w:val="24"/>
                <w:szCs w:val="24"/>
              </w:rPr>
              <w:t>профессионального модуля</w:t>
            </w:r>
            <w:r w:rsidRPr="006B7DFA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6B7DFA">
              <w:rPr>
                <w:rFonts w:ascii="Times New Roman" w:hAnsi="Times New Roman"/>
                <w:sz w:val="24"/>
                <w:szCs w:val="24"/>
              </w:rPr>
              <w:t>разработана на основе Федерального государственного образовательного стандарта по специальности 09.02.07 Информационные</w:t>
            </w:r>
            <w:r w:rsidRPr="006B7DFA">
              <w:rPr>
                <w:rFonts w:ascii="Times New Roman" w:hAnsi="Times New Roman"/>
                <w:bCs/>
                <w:color w:val="000000"/>
                <w:spacing w:val="-2"/>
                <w:sz w:val="24"/>
                <w:szCs w:val="24"/>
              </w:rPr>
              <w:t xml:space="preserve"> системы и программирование обеспечения</w:t>
            </w:r>
            <w:r w:rsidRPr="006B7DFA">
              <w:rPr>
                <w:rFonts w:ascii="Times New Roman" w:hAnsi="Times New Roman"/>
                <w:sz w:val="24"/>
                <w:szCs w:val="24"/>
              </w:rPr>
              <w:t>, утвержденного приказом Министерства образования и науки Российской Федерации от 09.12.2016 г. № 1547 (редакция от 17.12.2020 № 724)</w:t>
            </w:r>
          </w:p>
          <w:p w:rsidR="00960642" w:rsidRPr="00960642" w:rsidRDefault="00960642" w:rsidP="00960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u w:val="single"/>
                <w:lang w:eastAsia="en-US"/>
              </w:rPr>
            </w:pPr>
          </w:p>
          <w:p w:rsidR="00960642" w:rsidRPr="00960642" w:rsidRDefault="00960642" w:rsidP="009606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C4575" w:rsidRPr="006B7DFA" w:rsidRDefault="00AC4575" w:rsidP="00AC4575">
            <w:pPr>
              <w:spacing w:after="0" w:line="240" w:lineRule="auto"/>
              <w:ind w:left="20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7DFA">
              <w:rPr>
                <w:rFonts w:ascii="Times New Roman" w:hAnsi="Times New Roman"/>
                <w:color w:val="000000"/>
                <w:sz w:val="24"/>
                <w:szCs w:val="24"/>
              </w:rPr>
              <w:t>СОГЛАСОВАНА</w:t>
            </w:r>
          </w:p>
          <w:p w:rsidR="00AC4575" w:rsidRPr="006B7DFA" w:rsidRDefault="00AC4575" w:rsidP="00AC4575">
            <w:pPr>
              <w:spacing w:after="0" w:line="240" w:lineRule="auto"/>
              <w:ind w:left="20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7DFA">
              <w:rPr>
                <w:rFonts w:ascii="Times New Roman" w:hAnsi="Times New Roman"/>
                <w:color w:val="000000"/>
                <w:sz w:val="24"/>
                <w:szCs w:val="24"/>
              </w:rPr>
              <w:t>Заместитель директора по УР</w:t>
            </w:r>
          </w:p>
          <w:p w:rsidR="00AC4575" w:rsidRPr="006B7DFA" w:rsidRDefault="00AC4575" w:rsidP="00AC4575">
            <w:pPr>
              <w:spacing w:after="0" w:line="240" w:lineRule="auto"/>
              <w:ind w:left="20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7DFA">
              <w:rPr>
                <w:rFonts w:ascii="Times New Roman" w:hAnsi="Times New Roman"/>
                <w:color w:val="000000"/>
                <w:sz w:val="24"/>
                <w:szCs w:val="24"/>
              </w:rPr>
              <w:t>ГБПОУ «ЧГПК» Я.М. Басаев</w:t>
            </w:r>
          </w:p>
          <w:p w:rsidR="00960642" w:rsidRPr="00960642" w:rsidRDefault="00AC4575" w:rsidP="00AC45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20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7DFA">
              <w:rPr>
                <w:rFonts w:ascii="Times New Roman" w:hAnsi="Times New Roman"/>
                <w:color w:val="000000"/>
                <w:sz w:val="24"/>
                <w:szCs w:val="24"/>
              </w:rPr>
              <w:t>25.04.2023г.</w:t>
            </w:r>
          </w:p>
        </w:tc>
      </w:tr>
    </w:tbl>
    <w:p w:rsidR="00AC4575" w:rsidRPr="00054CD5" w:rsidRDefault="00AC4575" w:rsidP="008804C0">
      <w:pPr>
        <w:shd w:val="clear" w:color="auto" w:fill="FFFFFF"/>
        <w:tabs>
          <w:tab w:val="left" w:leader="underscore" w:pos="9259"/>
        </w:tabs>
        <w:spacing w:after="0"/>
        <w:ind w:right="576"/>
        <w:rPr>
          <w:rFonts w:ascii="Times New Roman" w:eastAsia="Arial Unicode MS" w:hAnsi="Times New Roman"/>
          <w:sz w:val="24"/>
          <w:szCs w:val="24"/>
        </w:rPr>
      </w:pPr>
      <w:r w:rsidRPr="00054CD5">
        <w:rPr>
          <w:rFonts w:ascii="Times New Roman" w:hAnsi="Times New Roman"/>
          <w:sz w:val="24"/>
          <w:szCs w:val="24"/>
        </w:rPr>
        <w:t>Рабочая программа</w:t>
      </w:r>
      <w:r>
        <w:rPr>
          <w:rFonts w:ascii="Times New Roman" w:hAnsi="Times New Roman"/>
          <w:sz w:val="24"/>
          <w:szCs w:val="24"/>
        </w:rPr>
        <w:t xml:space="preserve"> профессионального</w:t>
      </w:r>
      <w:r w:rsidRPr="00960642">
        <w:rPr>
          <w:rFonts w:ascii="Times New Roman" w:eastAsia="Times New Roman" w:hAnsi="Times New Roman"/>
          <w:bCs/>
          <w:sz w:val="24"/>
          <w:szCs w:val="24"/>
        </w:rPr>
        <w:t xml:space="preserve"> модуля </w:t>
      </w:r>
      <w:r>
        <w:rPr>
          <w:rFonts w:ascii="Times New Roman" w:eastAsia="Times New Roman" w:hAnsi="Times New Roman"/>
          <w:bCs/>
          <w:sz w:val="24"/>
          <w:szCs w:val="24"/>
        </w:rPr>
        <w:t>ПМ</w:t>
      </w:r>
      <w:r w:rsidRPr="00AC4575">
        <w:rPr>
          <w:rFonts w:ascii="Times New Roman" w:eastAsia="PMingLiU" w:hAnsi="Times New Roman"/>
          <w:sz w:val="24"/>
          <w:szCs w:val="24"/>
        </w:rPr>
        <w:t>.02 Осуществление интеграции программных модулей</w:t>
      </w:r>
      <w:r>
        <w:rPr>
          <w:rFonts w:ascii="Times New Roman" w:hAnsi="Times New Roman"/>
          <w:caps/>
          <w:sz w:val="24"/>
          <w:szCs w:val="24"/>
        </w:rPr>
        <w:t xml:space="preserve"> </w:t>
      </w:r>
      <w:r w:rsidRPr="00054CD5">
        <w:rPr>
          <w:rFonts w:ascii="Times New Roman" w:hAnsi="Times New Roman"/>
          <w:sz w:val="24"/>
          <w:szCs w:val="24"/>
        </w:rPr>
        <w:t>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– СПО) 09.02.07 Информационные системы и программирование.</w:t>
      </w:r>
    </w:p>
    <w:p w:rsidR="00960642" w:rsidRPr="00960642" w:rsidRDefault="00960642" w:rsidP="00960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AC4575" w:rsidRDefault="00960642" w:rsidP="00960642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960642">
        <w:rPr>
          <w:rFonts w:ascii="Times New Roman" w:eastAsia="Times New Roman" w:hAnsi="Times New Roman"/>
          <w:sz w:val="24"/>
          <w:szCs w:val="24"/>
        </w:rPr>
        <w:t>Разработчик</w:t>
      </w:r>
      <w:r w:rsidRPr="00960642">
        <w:rPr>
          <w:rFonts w:ascii="Times New Roman" w:eastAsia="Times New Roman" w:hAnsi="Times New Roman"/>
          <w:b/>
          <w:sz w:val="24"/>
          <w:szCs w:val="24"/>
        </w:rPr>
        <w:t>:</w:t>
      </w:r>
      <w:r w:rsidRPr="00960642">
        <w:rPr>
          <w:rFonts w:ascii="Times New Roman" w:eastAsia="Times New Roman" w:hAnsi="Times New Roman"/>
          <w:sz w:val="24"/>
          <w:szCs w:val="24"/>
        </w:rPr>
        <w:t xml:space="preserve"> </w:t>
      </w:r>
      <w:r w:rsidR="00AC4575" w:rsidRPr="00960642">
        <w:rPr>
          <w:rFonts w:ascii="Times New Roman" w:eastAsia="Times New Roman" w:hAnsi="Times New Roman"/>
          <w:sz w:val="24"/>
          <w:szCs w:val="24"/>
        </w:rPr>
        <w:t>преподаватель профессиональных дисциплин ГБПОУ «ЧГПК»</w:t>
      </w:r>
    </w:p>
    <w:p w:rsidR="00960642" w:rsidRPr="00960642" w:rsidRDefault="00960642" w:rsidP="00960642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u w:val="single"/>
        </w:rPr>
      </w:pPr>
      <w:proofErr w:type="spellStart"/>
      <w:r w:rsidRPr="00960642">
        <w:rPr>
          <w:rFonts w:ascii="Times New Roman" w:eastAsia="Times New Roman" w:hAnsi="Times New Roman"/>
          <w:sz w:val="24"/>
          <w:szCs w:val="24"/>
        </w:rPr>
        <w:t>Дацуев</w:t>
      </w:r>
      <w:proofErr w:type="spellEnd"/>
      <w:r w:rsidRPr="00960642">
        <w:rPr>
          <w:rFonts w:ascii="Times New Roman" w:eastAsia="Times New Roman" w:hAnsi="Times New Roman"/>
          <w:sz w:val="24"/>
          <w:szCs w:val="24"/>
        </w:rPr>
        <w:t xml:space="preserve"> Р. А-К.</w:t>
      </w:r>
      <w:r w:rsidR="00AC4575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="00AC4575">
        <w:rPr>
          <w:rFonts w:ascii="Times New Roman" w:eastAsia="Times New Roman" w:hAnsi="Times New Roman"/>
          <w:sz w:val="24"/>
          <w:szCs w:val="24"/>
        </w:rPr>
        <w:t>Воздеева</w:t>
      </w:r>
      <w:proofErr w:type="spellEnd"/>
      <w:r w:rsidR="00AC4575">
        <w:rPr>
          <w:rFonts w:ascii="Times New Roman" w:eastAsia="Times New Roman" w:hAnsi="Times New Roman"/>
          <w:sz w:val="24"/>
          <w:szCs w:val="24"/>
        </w:rPr>
        <w:t xml:space="preserve"> Х.С.</w:t>
      </w:r>
      <w:r w:rsidRPr="00960642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960642" w:rsidRPr="00960642" w:rsidRDefault="00960642" w:rsidP="00960642">
      <w:pPr>
        <w:spacing w:after="160"/>
        <w:ind w:left="-426"/>
        <w:rPr>
          <w:rFonts w:ascii="Calibri" w:eastAsia="Calibri" w:hAnsi="Calibri"/>
          <w:color w:val="000000"/>
          <w:sz w:val="28"/>
          <w:szCs w:val="28"/>
        </w:rPr>
      </w:pPr>
    </w:p>
    <w:p w:rsidR="00960642" w:rsidRDefault="00AC4575" w:rsidP="009606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Calibri" w:hAnsi="Times New Roman"/>
          <w:color w:val="000000"/>
          <w:sz w:val="24"/>
          <w:szCs w:val="24"/>
        </w:rPr>
      </w:pPr>
      <w:r>
        <w:rPr>
          <w:rFonts w:ascii="Times New Roman" w:eastAsia="Calibri" w:hAnsi="Times New Roman"/>
          <w:color w:val="000000"/>
          <w:sz w:val="24"/>
          <w:szCs w:val="24"/>
        </w:rPr>
        <w:t xml:space="preserve"> Программа согласована с представителем работодателей: Начальник отдела информационных технологий АО «</w:t>
      </w:r>
      <w:proofErr w:type="spellStart"/>
      <w:r>
        <w:rPr>
          <w:rFonts w:ascii="Times New Roman" w:eastAsia="Calibri" w:hAnsi="Times New Roman"/>
          <w:color w:val="000000"/>
          <w:sz w:val="24"/>
          <w:szCs w:val="24"/>
        </w:rPr>
        <w:t>Вайнах</w:t>
      </w:r>
      <w:proofErr w:type="spellEnd"/>
      <w:r>
        <w:rPr>
          <w:rFonts w:ascii="Times New Roman" w:eastAsia="Calibri" w:hAnsi="Times New Roman"/>
          <w:color w:val="000000"/>
          <w:sz w:val="24"/>
          <w:szCs w:val="24"/>
        </w:rPr>
        <w:t xml:space="preserve"> Телеком»</w:t>
      </w:r>
    </w:p>
    <w:p w:rsidR="00AC4575" w:rsidRDefault="00AC4575" w:rsidP="009606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Calibri" w:hAnsi="Times New Roman"/>
          <w:color w:val="000000"/>
          <w:sz w:val="24"/>
          <w:szCs w:val="24"/>
        </w:rPr>
      </w:pPr>
    </w:p>
    <w:p w:rsidR="00AC4575" w:rsidRDefault="00684C2B" w:rsidP="00B55B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>
        <w:rPr>
          <w:rFonts w:ascii="Times New Roman" w:eastAsia="Calibri" w:hAnsi="Times New Roman"/>
          <w:color w:val="000000"/>
          <w:sz w:val="24"/>
          <w:szCs w:val="24"/>
        </w:rPr>
        <w:t xml:space="preserve">Работодатель: </w:t>
      </w:r>
      <w:proofErr w:type="spellStart"/>
      <w:r>
        <w:rPr>
          <w:rFonts w:ascii="Times New Roman" w:eastAsia="Calibri" w:hAnsi="Times New Roman"/>
          <w:color w:val="000000"/>
          <w:sz w:val="24"/>
          <w:szCs w:val="24"/>
        </w:rPr>
        <w:t>Заурбеков</w:t>
      </w:r>
      <w:proofErr w:type="spellEnd"/>
      <w:r w:rsidR="00AC4575" w:rsidRPr="00B55BC0">
        <w:rPr>
          <w:rFonts w:ascii="Times New Roman" w:eastAsia="Calibri" w:hAnsi="Times New Roman"/>
          <w:color w:val="000000"/>
          <w:sz w:val="24"/>
          <w:szCs w:val="24"/>
          <w:u w:val="single"/>
        </w:rPr>
        <w:t xml:space="preserve"> </w:t>
      </w:r>
      <w:proofErr w:type="spellStart"/>
      <w:r w:rsidR="00AC4575" w:rsidRPr="00B55BC0">
        <w:rPr>
          <w:rFonts w:ascii="Times New Roman" w:eastAsia="Calibri" w:hAnsi="Times New Roman"/>
          <w:color w:val="000000"/>
          <w:sz w:val="24"/>
          <w:szCs w:val="24"/>
          <w:u w:val="single"/>
        </w:rPr>
        <w:t>Ризван</w:t>
      </w:r>
      <w:proofErr w:type="spellEnd"/>
      <w:r w:rsidR="00AC4575" w:rsidRPr="00B55BC0">
        <w:rPr>
          <w:rFonts w:ascii="Times New Roman" w:eastAsia="Calibri" w:hAnsi="Times New Roman"/>
          <w:color w:val="000000"/>
          <w:sz w:val="24"/>
          <w:szCs w:val="24"/>
          <w:u w:val="single"/>
        </w:rPr>
        <w:t xml:space="preserve"> </w:t>
      </w:r>
      <w:proofErr w:type="spellStart"/>
      <w:r w:rsidR="00AC4575" w:rsidRPr="00B55BC0">
        <w:rPr>
          <w:rFonts w:ascii="Times New Roman" w:eastAsia="Calibri" w:hAnsi="Times New Roman"/>
          <w:color w:val="000000"/>
          <w:sz w:val="24"/>
          <w:szCs w:val="24"/>
          <w:u w:val="single"/>
        </w:rPr>
        <w:t>Дакаевич</w:t>
      </w:r>
      <w:proofErr w:type="spellEnd"/>
    </w:p>
    <w:p w:rsidR="00B55BC0" w:rsidRDefault="0092138A" w:rsidP="00B55BC0">
      <w:pPr>
        <w:widowControl w:val="0"/>
        <w:tabs>
          <w:tab w:val="left" w:pos="916"/>
          <w:tab w:val="left" w:pos="1832"/>
          <w:tab w:val="left" w:pos="2748"/>
          <w:tab w:val="center" w:pos="467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>
        <w:rPr>
          <w:rFonts w:ascii="Times New Roman" w:eastAsia="Calibri" w:hAnsi="Times New Roman"/>
          <w:color w:val="000000"/>
          <w:sz w:val="24"/>
          <w:szCs w:val="24"/>
        </w:rPr>
        <w:t>26.04.2023г.</w:t>
      </w:r>
    </w:p>
    <w:p w:rsidR="00B55BC0" w:rsidRDefault="00B55BC0" w:rsidP="009606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Calibri" w:hAnsi="Times New Roman"/>
          <w:color w:val="000000"/>
          <w:sz w:val="24"/>
          <w:szCs w:val="24"/>
        </w:rPr>
      </w:pPr>
    </w:p>
    <w:p w:rsidR="00B55BC0" w:rsidRPr="00960642" w:rsidRDefault="0092138A" w:rsidP="009606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color w:val="000000"/>
          <w:sz w:val="24"/>
          <w:szCs w:val="24"/>
        </w:rPr>
        <w:t xml:space="preserve"> </w:t>
      </w:r>
    </w:p>
    <w:p w:rsidR="00960642" w:rsidRDefault="00960642" w:rsidP="009606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284"/>
        <w:rPr>
          <w:rFonts w:ascii="Times New Roman" w:eastAsia="Calibri" w:hAnsi="Times New Roman"/>
          <w:sz w:val="24"/>
          <w:szCs w:val="24"/>
        </w:rPr>
      </w:pPr>
    </w:p>
    <w:p w:rsidR="00684C2B" w:rsidRDefault="00684C2B" w:rsidP="009606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284"/>
        <w:rPr>
          <w:rFonts w:ascii="Times New Roman" w:eastAsia="Calibri" w:hAnsi="Times New Roman"/>
          <w:sz w:val="24"/>
          <w:szCs w:val="24"/>
        </w:rPr>
      </w:pPr>
    </w:p>
    <w:p w:rsidR="00684C2B" w:rsidRDefault="00684C2B" w:rsidP="009606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284"/>
        <w:rPr>
          <w:rFonts w:ascii="Times New Roman" w:eastAsia="Calibri" w:hAnsi="Times New Roman"/>
          <w:sz w:val="24"/>
          <w:szCs w:val="24"/>
        </w:rPr>
      </w:pPr>
    </w:p>
    <w:p w:rsidR="00684C2B" w:rsidRDefault="00684C2B" w:rsidP="009606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284"/>
        <w:rPr>
          <w:rFonts w:ascii="Times New Roman" w:eastAsia="Calibri" w:hAnsi="Times New Roman"/>
          <w:sz w:val="24"/>
          <w:szCs w:val="24"/>
        </w:rPr>
      </w:pPr>
    </w:p>
    <w:p w:rsidR="00684C2B" w:rsidRDefault="00684C2B" w:rsidP="009606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284"/>
        <w:rPr>
          <w:rFonts w:ascii="Times New Roman" w:eastAsia="Calibri" w:hAnsi="Times New Roman"/>
          <w:sz w:val="24"/>
          <w:szCs w:val="24"/>
        </w:rPr>
      </w:pPr>
    </w:p>
    <w:p w:rsidR="00684C2B" w:rsidRPr="00960642" w:rsidRDefault="00684C2B" w:rsidP="009606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284"/>
        <w:rPr>
          <w:rFonts w:ascii="Times New Roman" w:eastAsia="Calibri" w:hAnsi="Times New Roman"/>
          <w:sz w:val="24"/>
          <w:szCs w:val="24"/>
        </w:rPr>
      </w:pPr>
    </w:p>
    <w:p w:rsidR="00243417" w:rsidRPr="00960642" w:rsidRDefault="00243417" w:rsidP="00B55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eastAsia="PMingLiU" w:hAnsi="Times New Roman"/>
          <w:b/>
          <w:sz w:val="24"/>
          <w:szCs w:val="24"/>
        </w:rPr>
      </w:pPr>
      <w:r w:rsidRPr="00960642">
        <w:rPr>
          <w:rFonts w:ascii="Times New Roman" w:eastAsia="PMingLiU" w:hAnsi="Times New Roman"/>
          <w:b/>
          <w:sz w:val="24"/>
          <w:szCs w:val="24"/>
        </w:rPr>
        <w:lastRenderedPageBreak/>
        <w:t>СОДЕРЖАНИЕ</w:t>
      </w:r>
    </w:p>
    <w:p w:rsidR="00243417" w:rsidRDefault="00243417" w:rsidP="00243417">
      <w:pPr>
        <w:rPr>
          <w:rFonts w:ascii="Times New Roman" w:eastAsia="PMingLiU" w:hAnsi="Times New Roman"/>
          <w:b/>
          <w:i/>
          <w:sz w:val="24"/>
          <w:szCs w:val="24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243417" w:rsidTr="00243417">
        <w:trPr>
          <w:trHeight w:val="394"/>
        </w:trPr>
        <w:tc>
          <w:tcPr>
            <w:tcW w:w="9007" w:type="dxa"/>
            <w:hideMark/>
          </w:tcPr>
          <w:p w:rsidR="00243417" w:rsidRPr="006579DA" w:rsidRDefault="00243417" w:rsidP="001C3626">
            <w:pPr>
              <w:rPr>
                <w:rFonts w:ascii="Times New Roman" w:eastAsia="PMingLiU" w:hAnsi="Times New Roman"/>
                <w:b/>
                <w:sz w:val="24"/>
                <w:szCs w:val="24"/>
              </w:rPr>
            </w:pPr>
            <w:r w:rsidRPr="006579DA">
              <w:rPr>
                <w:rFonts w:ascii="Times New Roman" w:eastAsia="PMingLiU" w:hAnsi="Times New Roman"/>
                <w:b/>
                <w:sz w:val="24"/>
                <w:szCs w:val="24"/>
              </w:rPr>
              <w:t>1. ОБЩАЯ ХАРАКТЕРИСТИКА РАБОЧЕЙ ПРОГРАММЫ ПРОФЕССИОНАЛЬНОГО МОДУЛЯ</w:t>
            </w:r>
          </w:p>
        </w:tc>
        <w:tc>
          <w:tcPr>
            <w:tcW w:w="800" w:type="dxa"/>
            <w:hideMark/>
          </w:tcPr>
          <w:p w:rsidR="00243417" w:rsidRDefault="00AE1AB3">
            <w:pPr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/>
                <w:i/>
                <w:sz w:val="24"/>
                <w:szCs w:val="24"/>
              </w:rPr>
              <w:t>4</w:t>
            </w:r>
          </w:p>
        </w:tc>
      </w:tr>
      <w:tr w:rsidR="00243417" w:rsidTr="00243417">
        <w:trPr>
          <w:trHeight w:val="720"/>
        </w:trPr>
        <w:tc>
          <w:tcPr>
            <w:tcW w:w="9007" w:type="dxa"/>
            <w:hideMark/>
          </w:tcPr>
          <w:p w:rsidR="00243417" w:rsidRPr="006579DA" w:rsidRDefault="00243417">
            <w:pPr>
              <w:rPr>
                <w:rFonts w:ascii="Times New Roman" w:eastAsia="PMingLiU" w:hAnsi="Times New Roman"/>
                <w:b/>
                <w:sz w:val="24"/>
                <w:szCs w:val="24"/>
              </w:rPr>
            </w:pPr>
            <w:r w:rsidRPr="006579DA">
              <w:rPr>
                <w:rFonts w:ascii="Times New Roman" w:eastAsia="PMingLiU" w:hAnsi="Times New Roman"/>
                <w:b/>
                <w:sz w:val="24"/>
                <w:szCs w:val="24"/>
              </w:rPr>
              <w:t>2. СТРУКТУРА И СОДЕРЖАНИЕ ПРОФЕССИОНАЛЬНОГО МОДУЛЯ</w:t>
            </w:r>
          </w:p>
        </w:tc>
        <w:tc>
          <w:tcPr>
            <w:tcW w:w="800" w:type="dxa"/>
          </w:tcPr>
          <w:p w:rsidR="00243417" w:rsidRDefault="00AE1AB3">
            <w:pPr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/>
                <w:i/>
                <w:sz w:val="24"/>
                <w:szCs w:val="24"/>
              </w:rPr>
              <w:t>6</w:t>
            </w:r>
          </w:p>
        </w:tc>
      </w:tr>
      <w:tr w:rsidR="00243417" w:rsidTr="00243417">
        <w:trPr>
          <w:trHeight w:val="594"/>
        </w:trPr>
        <w:tc>
          <w:tcPr>
            <w:tcW w:w="9007" w:type="dxa"/>
            <w:hideMark/>
          </w:tcPr>
          <w:p w:rsidR="00243417" w:rsidRPr="006579DA" w:rsidRDefault="00243417">
            <w:pPr>
              <w:rPr>
                <w:rFonts w:ascii="Times New Roman" w:eastAsia="PMingLiU" w:hAnsi="Times New Roman"/>
                <w:b/>
                <w:sz w:val="24"/>
                <w:szCs w:val="24"/>
              </w:rPr>
            </w:pPr>
            <w:r w:rsidRPr="006579DA">
              <w:rPr>
                <w:rFonts w:ascii="Times New Roman" w:eastAsia="PMingLiU" w:hAnsi="Times New Roman"/>
                <w:b/>
                <w:sz w:val="24"/>
                <w:szCs w:val="24"/>
              </w:rPr>
              <w:t>3. ИНФОРМАЦИОННОЕ ОБЕСПЕЧЕНИЕ ОБУЧЕНИЯ ПО МОДУЛЮ</w:t>
            </w:r>
          </w:p>
        </w:tc>
        <w:tc>
          <w:tcPr>
            <w:tcW w:w="800" w:type="dxa"/>
          </w:tcPr>
          <w:p w:rsidR="00243417" w:rsidRDefault="00AE1AB3">
            <w:pPr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/>
                <w:i/>
                <w:sz w:val="24"/>
                <w:szCs w:val="24"/>
              </w:rPr>
              <w:t>13</w:t>
            </w:r>
          </w:p>
        </w:tc>
      </w:tr>
      <w:tr w:rsidR="00243417" w:rsidTr="00243417">
        <w:trPr>
          <w:trHeight w:val="692"/>
        </w:trPr>
        <w:tc>
          <w:tcPr>
            <w:tcW w:w="9007" w:type="dxa"/>
            <w:hideMark/>
          </w:tcPr>
          <w:p w:rsidR="00243417" w:rsidRPr="006579DA" w:rsidRDefault="00243417">
            <w:pPr>
              <w:rPr>
                <w:rFonts w:ascii="Times New Roman" w:eastAsia="PMingLiU" w:hAnsi="Times New Roman"/>
                <w:b/>
                <w:sz w:val="24"/>
                <w:szCs w:val="24"/>
              </w:rPr>
            </w:pPr>
            <w:r w:rsidRPr="006579DA">
              <w:rPr>
                <w:rFonts w:ascii="Times New Roman" w:eastAsia="PMingLiU" w:hAnsi="Times New Roman"/>
                <w:b/>
                <w:sz w:val="24"/>
                <w:szCs w:val="24"/>
              </w:rPr>
              <w:t>4. КОНТРОЛЬ И ОЦЕНКА РЕЗУЛЬТАТОВ ОСВОЕНИЯ ПРОФЕССИОНАЛЬНОГО МОДУЛЯ</w:t>
            </w:r>
          </w:p>
        </w:tc>
        <w:tc>
          <w:tcPr>
            <w:tcW w:w="800" w:type="dxa"/>
          </w:tcPr>
          <w:p w:rsidR="00243417" w:rsidRDefault="00AE1AB3">
            <w:pPr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/>
                <w:i/>
                <w:sz w:val="24"/>
                <w:szCs w:val="24"/>
              </w:rPr>
              <w:t>13</w:t>
            </w:r>
          </w:p>
        </w:tc>
      </w:tr>
      <w:tr w:rsidR="006579DA" w:rsidTr="00243417">
        <w:trPr>
          <w:trHeight w:val="692"/>
        </w:trPr>
        <w:tc>
          <w:tcPr>
            <w:tcW w:w="9007" w:type="dxa"/>
          </w:tcPr>
          <w:p w:rsidR="006579DA" w:rsidRPr="006579DA" w:rsidRDefault="006579DA" w:rsidP="006579DA">
            <w:pPr>
              <w:pStyle w:val="85"/>
              <w:tabs>
                <w:tab w:val="left" w:pos="355"/>
                <w:tab w:val="right" w:pos="9106"/>
              </w:tabs>
              <w:spacing w:after="0"/>
              <w:ind w:firstLine="0"/>
              <w:rPr>
                <w:b/>
                <w:sz w:val="24"/>
                <w:szCs w:val="24"/>
              </w:rPr>
            </w:pPr>
            <w:r w:rsidRPr="006579DA">
              <w:rPr>
                <w:b/>
                <w:sz w:val="24"/>
                <w:szCs w:val="24"/>
              </w:rPr>
              <w:t>5.СПЕЦИАЛЬНЫЕ УСЛОВИЯ ДЛЯ ИНВАЛИДОВ И ЛИЦ С ОГРАНИЧЕННЫМИ ВОЗМОЖНОСТЯМИ ЗДОРОВЬЯ</w:t>
            </w:r>
            <w:r w:rsidRPr="006579DA">
              <w:rPr>
                <w:sz w:val="24"/>
                <w:szCs w:val="24"/>
              </w:rPr>
              <w:t xml:space="preserve">                  </w:t>
            </w:r>
          </w:p>
          <w:p w:rsidR="006579DA" w:rsidRPr="006579DA" w:rsidRDefault="006579DA">
            <w:pPr>
              <w:rPr>
                <w:rFonts w:ascii="Times New Roman" w:eastAsia="PMingLiU" w:hAnsi="Times New Roman"/>
                <w:b/>
                <w:sz w:val="24"/>
                <w:szCs w:val="24"/>
              </w:rPr>
            </w:pPr>
          </w:p>
        </w:tc>
        <w:tc>
          <w:tcPr>
            <w:tcW w:w="800" w:type="dxa"/>
          </w:tcPr>
          <w:p w:rsidR="006579DA" w:rsidRDefault="00AE1AB3">
            <w:pPr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/>
                <w:i/>
                <w:sz w:val="24"/>
                <w:szCs w:val="24"/>
              </w:rPr>
              <w:t>19</w:t>
            </w:r>
          </w:p>
        </w:tc>
      </w:tr>
    </w:tbl>
    <w:p w:rsidR="00243417" w:rsidRDefault="00243417" w:rsidP="00243417">
      <w:pPr>
        <w:rPr>
          <w:rFonts w:ascii="Times New Roman" w:eastAsia="PMingLiU" w:hAnsi="Times New Roman"/>
          <w:b/>
          <w:i/>
          <w:sz w:val="24"/>
          <w:szCs w:val="24"/>
        </w:rPr>
      </w:pPr>
    </w:p>
    <w:p w:rsidR="00243417" w:rsidRDefault="00243417" w:rsidP="00243417">
      <w:pPr>
        <w:spacing w:after="0"/>
        <w:rPr>
          <w:rFonts w:ascii="Times New Roman" w:eastAsia="PMingLiU" w:hAnsi="Times New Roman"/>
          <w:b/>
          <w:i/>
          <w:sz w:val="24"/>
          <w:szCs w:val="24"/>
        </w:rPr>
        <w:sectPr w:rsidR="00243417" w:rsidSect="00AE1AB3">
          <w:footerReference w:type="default" r:id="rId8"/>
          <w:pgSz w:w="11906" w:h="16838"/>
          <w:pgMar w:top="1134" w:right="850" w:bottom="1134" w:left="1701" w:header="708" w:footer="708" w:gutter="0"/>
          <w:cols w:space="720"/>
          <w:titlePg/>
          <w:docGrid w:linePitch="299"/>
        </w:sectPr>
      </w:pPr>
    </w:p>
    <w:p w:rsidR="00243417" w:rsidRPr="005B1F37" w:rsidRDefault="00243417" w:rsidP="00AE1AB3">
      <w:pPr>
        <w:keepNext/>
        <w:keepLines/>
        <w:suppressLineNumbers/>
        <w:suppressAutoHyphens/>
        <w:jc w:val="both"/>
        <w:rPr>
          <w:rFonts w:ascii="Times New Roman" w:eastAsia="PMingLiU" w:hAnsi="Times New Roman"/>
          <w:b/>
        </w:rPr>
      </w:pPr>
      <w:r w:rsidRPr="005B1F37">
        <w:rPr>
          <w:rFonts w:ascii="Times New Roman" w:eastAsia="PMingLiU" w:hAnsi="Times New Roman"/>
          <w:b/>
        </w:rPr>
        <w:lastRenderedPageBreak/>
        <w:t>1. ОБЩАЯ ХАРАКТЕРИСТИКА РАБОЧЕЙ ПРОГРАММЫ</w:t>
      </w:r>
      <w:r w:rsidR="00AE1AB3" w:rsidRPr="005B1F37">
        <w:rPr>
          <w:rFonts w:ascii="Times New Roman" w:eastAsia="PMingLiU" w:hAnsi="Times New Roman"/>
          <w:b/>
        </w:rPr>
        <w:t xml:space="preserve"> </w:t>
      </w:r>
      <w:r w:rsidRPr="005B1F37">
        <w:rPr>
          <w:rFonts w:ascii="Times New Roman" w:eastAsia="PMingLiU" w:hAnsi="Times New Roman"/>
          <w:b/>
        </w:rPr>
        <w:t>ПРОФЕССИОНАЛЬНОГО МОДУЛЯ</w:t>
      </w:r>
    </w:p>
    <w:p w:rsidR="00243417" w:rsidRPr="005B1F37" w:rsidRDefault="008804C0" w:rsidP="005B1F37">
      <w:pPr>
        <w:keepNext/>
        <w:keepLines/>
        <w:suppressLineNumbers/>
        <w:suppressAutoHyphens/>
        <w:jc w:val="center"/>
        <w:rPr>
          <w:rFonts w:ascii="Times New Roman" w:eastAsia="PMingLiU" w:hAnsi="Times New Roman"/>
          <w:b/>
        </w:rPr>
      </w:pPr>
      <w:r>
        <w:rPr>
          <w:rFonts w:ascii="Times New Roman" w:eastAsia="PMingLiU" w:hAnsi="Times New Roman"/>
          <w:b/>
          <w:u w:val="single"/>
        </w:rPr>
        <w:t>ПМ.</w:t>
      </w:r>
      <w:r w:rsidR="00FD67C3">
        <w:rPr>
          <w:rFonts w:ascii="Times New Roman" w:eastAsia="PMingLiU" w:hAnsi="Times New Roman"/>
          <w:b/>
          <w:u w:val="single"/>
        </w:rPr>
        <w:t xml:space="preserve">02 </w:t>
      </w:r>
      <w:r w:rsidR="00FD67C3" w:rsidRPr="005B1F37">
        <w:rPr>
          <w:rFonts w:ascii="Times New Roman" w:eastAsia="PMingLiU" w:hAnsi="Times New Roman"/>
          <w:b/>
          <w:u w:val="single"/>
        </w:rPr>
        <w:t>ОСУЩЕСТВЛЕНИЕ</w:t>
      </w:r>
      <w:r w:rsidR="005B1F37" w:rsidRPr="005B1F37">
        <w:rPr>
          <w:rFonts w:ascii="Times New Roman" w:eastAsia="PMingLiU" w:hAnsi="Times New Roman"/>
          <w:b/>
          <w:u w:val="single"/>
        </w:rPr>
        <w:t xml:space="preserve"> ИНТЕГРАЦИИ ПРОГРАММНЫХ МОДУЛЕЙ</w:t>
      </w:r>
    </w:p>
    <w:p w:rsidR="00243417" w:rsidRDefault="005B1F37" w:rsidP="00243417">
      <w:pPr>
        <w:keepNext/>
        <w:keepLines/>
        <w:suppressLineNumbers/>
        <w:suppressAutoHyphens/>
        <w:adjustRightInd w:val="0"/>
        <w:snapToGrid w:val="0"/>
        <w:jc w:val="both"/>
        <w:rPr>
          <w:rFonts w:ascii="Times New Roman" w:eastAsia="PMingLiU" w:hAnsi="Times New Roman"/>
        </w:rPr>
      </w:pPr>
      <w:r>
        <w:rPr>
          <w:rFonts w:ascii="Times New Roman" w:eastAsia="PMingLiU" w:hAnsi="Times New Roman"/>
        </w:rPr>
        <w:t xml:space="preserve">             </w:t>
      </w:r>
      <w:r w:rsidR="00243417">
        <w:rPr>
          <w:rFonts w:ascii="Times New Roman" w:eastAsia="PMingLiU" w:hAnsi="Times New Roman"/>
        </w:rPr>
        <w:t xml:space="preserve">В результате изучения профессионального модуля студент должен освоить основной вид деятельности </w:t>
      </w:r>
      <w:r w:rsidR="00243417">
        <w:rPr>
          <w:rFonts w:ascii="Times New Roman" w:eastAsia="PMingLiU" w:hAnsi="Times New Roman"/>
          <w:bCs/>
          <w:i/>
          <w:u w:val="single"/>
        </w:rPr>
        <w:t>Осуществление интеграции программных модулей</w:t>
      </w:r>
      <w:r w:rsidR="00243417">
        <w:rPr>
          <w:rFonts w:ascii="Times New Roman" w:eastAsia="PMingLiU" w:hAnsi="Times New Roman"/>
        </w:rPr>
        <w:t xml:space="preserve"> и соответствующие ему общие компетенции и профессиональные компетенции:</w:t>
      </w:r>
    </w:p>
    <w:p w:rsidR="00243417" w:rsidRDefault="00243417" w:rsidP="00243417">
      <w:pPr>
        <w:keepNext/>
        <w:keepLines/>
        <w:suppressLineNumbers/>
        <w:suppressAutoHyphens/>
        <w:adjustRightInd w:val="0"/>
        <w:snapToGrid w:val="0"/>
        <w:rPr>
          <w:rFonts w:ascii="Times New Roman" w:eastAsia="PMingLiU" w:hAnsi="Times New Roman"/>
        </w:rPr>
      </w:pPr>
      <w:r>
        <w:rPr>
          <w:rFonts w:ascii="Times New Roman" w:eastAsia="PMingLiU" w:hAnsi="Times New Roman"/>
        </w:rPr>
        <w:t>1.1.1. Перечень общих компетенций: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342"/>
      </w:tblGrid>
      <w:tr w:rsidR="00243417" w:rsidTr="00243417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Наименование общих компетенций</w:t>
            </w:r>
          </w:p>
        </w:tc>
      </w:tr>
      <w:tr w:rsidR="00243417" w:rsidTr="00243417">
        <w:trPr>
          <w:trHeight w:val="327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Наименование общих компетенций</w:t>
            </w:r>
          </w:p>
        </w:tc>
      </w:tr>
      <w:tr w:rsidR="00243417" w:rsidTr="00243417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 1.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243417" w:rsidTr="00243417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 2.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243417" w:rsidTr="00243417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 3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243417" w:rsidTr="00243417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 4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Arial" w:eastAsia="Times New Roman" w:hAnsi="Arial"/>
                <w:b/>
                <w:bCs/>
                <w:i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243417" w:rsidTr="00243417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 5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243417" w:rsidTr="00243417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 6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243417" w:rsidTr="00243417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 7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243417" w:rsidTr="00243417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 8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243417" w:rsidTr="00243417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 9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Использовать информационные технологии в профессиональной деятельности.</w:t>
            </w:r>
          </w:p>
        </w:tc>
      </w:tr>
      <w:tr w:rsidR="00243417" w:rsidTr="00243417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 10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Пользоваться профессиональной документацией на государственном и иностранном языке</w:t>
            </w:r>
          </w:p>
        </w:tc>
      </w:tr>
      <w:tr w:rsidR="00243417" w:rsidTr="00243417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 11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Планировать предпринимательскую деятельность в профессиональной сфере</w:t>
            </w:r>
          </w:p>
        </w:tc>
      </w:tr>
    </w:tbl>
    <w:p w:rsidR="00243417" w:rsidRDefault="00243417" w:rsidP="00243417">
      <w:pPr>
        <w:keepNext/>
        <w:keepLines/>
        <w:suppressLineNumbers/>
        <w:suppressAutoHyphens/>
        <w:adjustRightInd w:val="0"/>
        <w:snapToGrid w:val="0"/>
        <w:spacing w:after="0" w:line="240" w:lineRule="auto"/>
        <w:contextualSpacing/>
        <w:jc w:val="both"/>
        <w:outlineLvl w:val="1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243417" w:rsidRDefault="00243417" w:rsidP="00243417">
      <w:pPr>
        <w:keepNext/>
        <w:keepLines/>
        <w:suppressLineNumbers/>
        <w:suppressAutoHyphens/>
        <w:adjustRightInd w:val="0"/>
        <w:snapToGrid w:val="0"/>
        <w:spacing w:after="0" w:line="240" w:lineRule="auto"/>
        <w:contextualSpacing/>
        <w:jc w:val="both"/>
        <w:outlineLvl w:val="1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1.1.2. Перечень профессиональных компетенций </w:t>
      </w:r>
    </w:p>
    <w:p w:rsidR="00AE1AB3" w:rsidRDefault="00AE1AB3" w:rsidP="00243417">
      <w:pPr>
        <w:keepNext/>
        <w:keepLines/>
        <w:suppressLineNumbers/>
        <w:suppressAutoHyphens/>
        <w:adjustRightInd w:val="0"/>
        <w:snapToGrid w:val="0"/>
        <w:spacing w:after="0" w:line="240" w:lineRule="auto"/>
        <w:contextualSpacing/>
        <w:jc w:val="both"/>
        <w:outlineLvl w:val="1"/>
        <w:rPr>
          <w:rFonts w:ascii="Times New Roman" w:eastAsia="Times New Roman" w:hAnsi="Times New Roman"/>
          <w:bCs/>
          <w:i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243417" w:rsidTr="00243417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243417" w:rsidTr="00243417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ВД 2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Осуществление интеграции программных модулей</w:t>
            </w:r>
          </w:p>
        </w:tc>
      </w:tr>
      <w:tr w:rsidR="00243417" w:rsidTr="00243417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iCs/>
                <w:sz w:val="24"/>
                <w:szCs w:val="24"/>
              </w:rPr>
              <w:t>ПК 2.1.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iCs/>
                <w:sz w:val="24"/>
                <w:szCs w:val="24"/>
              </w:rPr>
              <w:t>Разрабатывать требования к программным модулям на основе анализа проектной и технической документации на предмет взаимодействия компонент</w:t>
            </w:r>
          </w:p>
        </w:tc>
      </w:tr>
      <w:tr w:rsidR="00243417" w:rsidTr="00243417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iCs/>
                <w:sz w:val="24"/>
                <w:szCs w:val="24"/>
              </w:rPr>
              <w:t>ПК 2.2.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iCs/>
                <w:sz w:val="24"/>
                <w:szCs w:val="24"/>
              </w:rPr>
              <w:t>Выполнять интеграцию модулей в программное обеспечение</w:t>
            </w:r>
          </w:p>
        </w:tc>
      </w:tr>
      <w:tr w:rsidR="00243417" w:rsidTr="00243417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iCs/>
                <w:sz w:val="24"/>
                <w:szCs w:val="24"/>
              </w:rPr>
              <w:t>ПК 2.3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iCs/>
                <w:sz w:val="24"/>
                <w:szCs w:val="24"/>
              </w:rPr>
              <w:t>Выполнять отладку программного модуля с использованием специализированных программных средств</w:t>
            </w:r>
          </w:p>
        </w:tc>
      </w:tr>
      <w:tr w:rsidR="00243417" w:rsidTr="00243417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iCs/>
                <w:sz w:val="24"/>
                <w:szCs w:val="24"/>
              </w:rPr>
              <w:t>ПК 2.4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keepNext/>
              <w:keepLines/>
              <w:suppressLineNumbers/>
              <w:suppressAutoHyphens/>
              <w:adjustRightInd w:val="0"/>
              <w:snapToGrid w:val="0"/>
              <w:rPr>
                <w:rFonts w:ascii="Times New Roman" w:eastAsia="PMingLiU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iCs/>
                <w:sz w:val="24"/>
                <w:szCs w:val="24"/>
              </w:rPr>
              <w:t>Осуществлять разработку тестовых наборов и тестовых сценариев для программного обеспечения.</w:t>
            </w:r>
          </w:p>
        </w:tc>
      </w:tr>
      <w:tr w:rsidR="00243417" w:rsidTr="00243417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eastAsia="PMingLiU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iCs/>
                <w:sz w:val="24"/>
                <w:szCs w:val="24"/>
              </w:rPr>
              <w:t>ПК 2.5.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keepNext/>
              <w:keepLines/>
              <w:suppressLineNumbers/>
              <w:suppressAutoHyphens/>
              <w:adjustRightInd w:val="0"/>
              <w:snapToGrid w:val="0"/>
              <w:rPr>
                <w:rFonts w:ascii="Times New Roman" w:eastAsia="PMingLiU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iCs/>
                <w:sz w:val="24"/>
                <w:szCs w:val="24"/>
              </w:rPr>
              <w:t>Производить инспектирование компонент программного обеспечения на предмет соответствия стандартам кодирования</w:t>
            </w:r>
          </w:p>
        </w:tc>
      </w:tr>
    </w:tbl>
    <w:p w:rsidR="00243417" w:rsidRDefault="00243417" w:rsidP="00243417">
      <w:pPr>
        <w:keepNext/>
        <w:keepLines/>
        <w:suppressLineNumbers/>
        <w:suppressAutoHyphens/>
        <w:adjustRightInd w:val="0"/>
        <w:snapToGrid w:val="0"/>
        <w:rPr>
          <w:rFonts w:ascii="Times New Roman" w:eastAsia="PMingLiU" w:hAnsi="Times New Roman"/>
          <w:bCs/>
        </w:rPr>
      </w:pPr>
      <w:r>
        <w:rPr>
          <w:rFonts w:ascii="Times New Roman" w:eastAsia="PMingLiU" w:hAnsi="Times New Roman"/>
          <w:bCs/>
        </w:rPr>
        <w:lastRenderedPageBreak/>
        <w:t>1.1.3. В результате освоения профессионального модуля студент должен:</w:t>
      </w:r>
    </w:p>
    <w:tbl>
      <w:tblPr>
        <w:tblStyle w:val="2110"/>
        <w:tblW w:w="0" w:type="auto"/>
        <w:tblLook w:val="04A0" w:firstRow="1" w:lastRow="0" w:firstColumn="1" w:lastColumn="0" w:noHBand="0" w:noVBand="1"/>
      </w:tblPr>
      <w:tblGrid>
        <w:gridCol w:w="4927"/>
        <w:gridCol w:w="4679"/>
      </w:tblGrid>
      <w:tr w:rsidR="00243417" w:rsidTr="0024341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Иметь практический опыт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модели процесса разработки программного обеспечения; основные принципы процесса разработки программного обеспечения; основные подходы к интегрированию программных модулей; основы верификации и аттестации программного обеспечения</w:t>
            </w:r>
          </w:p>
        </w:tc>
      </w:tr>
      <w:tr w:rsidR="00243417" w:rsidTr="0024341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уметь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использовать выбранную систему контроля версий; использовать методы для получения кода с заданной функциональностью и степенью качества</w:t>
            </w:r>
          </w:p>
        </w:tc>
      </w:tr>
      <w:tr w:rsidR="00243417" w:rsidTr="0024341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знать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модели процесса разработки программного обеспечения; основные принципы процесса разработки программного обеспечения; основные подходы к интегрированию программных модулей; основы верификации и аттестации программного обеспечения</w:t>
            </w:r>
          </w:p>
        </w:tc>
      </w:tr>
    </w:tbl>
    <w:p w:rsidR="00243417" w:rsidRDefault="00243417" w:rsidP="00243417">
      <w:pPr>
        <w:keepNext/>
        <w:keepLines/>
        <w:suppressLineNumbers/>
        <w:suppressAutoHyphens/>
        <w:rPr>
          <w:rFonts w:ascii="Times New Roman" w:eastAsia="PMingLiU" w:hAnsi="Times New Roman"/>
          <w:b/>
        </w:rPr>
      </w:pPr>
    </w:p>
    <w:p w:rsidR="00243417" w:rsidRDefault="00243417" w:rsidP="00243417">
      <w:pPr>
        <w:pStyle w:val="a7"/>
        <w:keepNext/>
        <w:keepLines/>
        <w:numPr>
          <w:ilvl w:val="1"/>
          <w:numId w:val="1"/>
        </w:numPr>
        <w:suppressLineNumbers/>
        <w:suppressAutoHyphens/>
        <w:spacing w:line="360" w:lineRule="auto"/>
        <w:contextualSpacing/>
        <w:rPr>
          <w:rFonts w:eastAsia="PMingLiU"/>
          <w:b/>
        </w:rPr>
      </w:pPr>
      <w:r>
        <w:rPr>
          <w:rFonts w:eastAsia="PMingLiU"/>
          <w:b/>
        </w:rPr>
        <w:t>Количество часов, отводимое на освоение профессионального модуля</w:t>
      </w:r>
    </w:p>
    <w:p w:rsidR="00227935" w:rsidRPr="009B139E" w:rsidRDefault="00227935" w:rsidP="0094005B">
      <w:pPr>
        <w:spacing w:after="0"/>
        <w:rPr>
          <w:rFonts w:ascii="Times New Roman" w:hAnsi="Times New Roman"/>
          <w:sz w:val="24"/>
          <w:szCs w:val="24"/>
        </w:rPr>
      </w:pPr>
      <w:r w:rsidRPr="009B139E">
        <w:rPr>
          <w:rFonts w:ascii="Times New Roman" w:hAnsi="Times New Roman"/>
          <w:sz w:val="24"/>
          <w:szCs w:val="24"/>
        </w:rPr>
        <w:t xml:space="preserve">Всего </w:t>
      </w:r>
      <w:r w:rsidR="005B1F37">
        <w:rPr>
          <w:rFonts w:ascii="Times New Roman" w:hAnsi="Times New Roman"/>
          <w:sz w:val="24"/>
          <w:szCs w:val="24"/>
        </w:rPr>
        <w:t xml:space="preserve">по </w:t>
      </w:r>
      <w:r w:rsidR="005B1F37" w:rsidRPr="005B1F37">
        <w:rPr>
          <w:rFonts w:ascii="Times New Roman" w:hAnsi="Times New Roman"/>
          <w:sz w:val="24"/>
          <w:szCs w:val="24"/>
          <w:u w:val="single"/>
        </w:rPr>
        <w:t>ПМ.02</w:t>
      </w:r>
      <w:r w:rsidR="009E5AD3">
        <w:rPr>
          <w:rFonts w:ascii="Times New Roman" w:hAnsi="Times New Roman"/>
          <w:sz w:val="24"/>
          <w:szCs w:val="24"/>
          <w:u w:val="single"/>
        </w:rPr>
        <w:t xml:space="preserve">- </w:t>
      </w:r>
      <w:r w:rsidR="002A5915">
        <w:rPr>
          <w:rFonts w:ascii="Times New Roman" w:hAnsi="Times New Roman"/>
          <w:sz w:val="24"/>
          <w:szCs w:val="24"/>
          <w:u w:val="single"/>
        </w:rPr>
        <w:t xml:space="preserve"> 34</w:t>
      </w:r>
      <w:r w:rsidR="005B1F37" w:rsidRPr="005B1F37">
        <w:rPr>
          <w:rFonts w:ascii="Times New Roman" w:hAnsi="Times New Roman"/>
          <w:sz w:val="24"/>
          <w:szCs w:val="24"/>
          <w:u w:val="single"/>
        </w:rPr>
        <w:t>8</w:t>
      </w:r>
      <w:r w:rsidRPr="005B1F37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5B1F37">
        <w:rPr>
          <w:rFonts w:ascii="Times New Roman" w:hAnsi="Times New Roman"/>
          <w:sz w:val="24"/>
          <w:szCs w:val="24"/>
          <w:u w:val="single"/>
        </w:rPr>
        <w:t>ак.ч</w:t>
      </w:r>
      <w:proofErr w:type="spellEnd"/>
      <w:r w:rsidRPr="005B1F37">
        <w:rPr>
          <w:rFonts w:ascii="Times New Roman" w:hAnsi="Times New Roman"/>
          <w:sz w:val="24"/>
          <w:szCs w:val="24"/>
          <w:u w:val="single"/>
        </w:rPr>
        <w:t>.</w:t>
      </w:r>
    </w:p>
    <w:p w:rsidR="00227935" w:rsidRDefault="00227935" w:rsidP="0094005B">
      <w:pPr>
        <w:spacing w:after="0"/>
        <w:rPr>
          <w:rFonts w:ascii="Times New Roman" w:hAnsi="Times New Roman"/>
          <w:sz w:val="24"/>
          <w:szCs w:val="24"/>
        </w:rPr>
      </w:pPr>
      <w:r w:rsidRPr="009B139E">
        <w:rPr>
          <w:rFonts w:ascii="Times New Roman" w:hAnsi="Times New Roman"/>
          <w:sz w:val="24"/>
          <w:szCs w:val="24"/>
        </w:rPr>
        <w:t>Из них</w:t>
      </w:r>
      <w:r>
        <w:rPr>
          <w:rFonts w:ascii="Times New Roman" w:hAnsi="Times New Roman"/>
          <w:sz w:val="24"/>
          <w:szCs w:val="24"/>
        </w:rPr>
        <w:t>:</w:t>
      </w:r>
    </w:p>
    <w:p w:rsidR="00227935" w:rsidRDefault="00227935" w:rsidP="0094005B">
      <w:pPr>
        <w:spacing w:after="0"/>
        <w:rPr>
          <w:rFonts w:ascii="Times New Roman" w:hAnsi="Times New Roman"/>
          <w:sz w:val="24"/>
          <w:szCs w:val="24"/>
        </w:rPr>
      </w:pPr>
      <w:r w:rsidRPr="009B139E">
        <w:rPr>
          <w:rFonts w:ascii="Times New Roman" w:hAnsi="Times New Roman"/>
          <w:sz w:val="24"/>
          <w:szCs w:val="24"/>
        </w:rPr>
        <w:t xml:space="preserve">на </w:t>
      </w:r>
      <w:r>
        <w:rPr>
          <w:rFonts w:ascii="Times New Roman" w:hAnsi="Times New Roman"/>
          <w:sz w:val="24"/>
          <w:szCs w:val="24"/>
        </w:rPr>
        <w:t>о</w:t>
      </w:r>
      <w:r w:rsidRPr="00AA5C04">
        <w:rPr>
          <w:rFonts w:ascii="Times New Roman" w:hAnsi="Times New Roman"/>
          <w:sz w:val="24"/>
          <w:szCs w:val="24"/>
        </w:rPr>
        <w:t>бъём работы обучающихся во взаимодействии с преподавателем</w:t>
      </w:r>
      <w:r w:rsidR="005B1F37">
        <w:rPr>
          <w:rFonts w:ascii="Times New Roman" w:hAnsi="Times New Roman"/>
          <w:sz w:val="24"/>
          <w:szCs w:val="24"/>
        </w:rPr>
        <w:t xml:space="preserve"> </w:t>
      </w:r>
      <w:r w:rsidR="00422F13">
        <w:rPr>
          <w:rFonts w:ascii="Times New Roman" w:hAnsi="Times New Roman"/>
          <w:sz w:val="24"/>
          <w:szCs w:val="24"/>
        </w:rPr>
        <w:t xml:space="preserve">- </w:t>
      </w:r>
      <w:r w:rsidR="002A5915">
        <w:rPr>
          <w:rFonts w:ascii="Times New Roman" w:hAnsi="Times New Roman"/>
          <w:sz w:val="24"/>
          <w:szCs w:val="24"/>
        </w:rPr>
        <w:t>150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ак.ч</w:t>
      </w:r>
      <w:proofErr w:type="spellEnd"/>
      <w:r>
        <w:rPr>
          <w:rFonts w:ascii="Times New Roman" w:hAnsi="Times New Roman"/>
          <w:sz w:val="24"/>
          <w:szCs w:val="24"/>
        </w:rPr>
        <w:t>.:</w:t>
      </w:r>
    </w:p>
    <w:p w:rsidR="00227935" w:rsidRDefault="00227935" w:rsidP="0094005B">
      <w:pPr>
        <w:pStyle w:val="affffff3"/>
        <w:rPr>
          <w:rFonts w:ascii="Times New Roman" w:hAnsi="Times New Roman"/>
          <w:i/>
          <w:szCs w:val="24"/>
        </w:rPr>
      </w:pPr>
      <w:r w:rsidRPr="00734FF4">
        <w:rPr>
          <w:rFonts w:ascii="Times New Roman" w:hAnsi="Times New Roman"/>
          <w:i/>
          <w:szCs w:val="24"/>
        </w:rPr>
        <w:t>в том числе:</w:t>
      </w:r>
    </w:p>
    <w:p w:rsidR="00304857" w:rsidRPr="00304857" w:rsidRDefault="005471A7" w:rsidP="0094005B">
      <w:pPr>
        <w:pStyle w:val="affffff3"/>
        <w:numPr>
          <w:ilvl w:val="0"/>
          <w:numId w:val="21"/>
        </w:numPr>
        <w:suppressAutoHyphens/>
        <w:rPr>
          <w:rFonts w:ascii="Times New Roman" w:hAnsi="Times New Roman"/>
          <w:i/>
          <w:szCs w:val="24"/>
        </w:rPr>
      </w:pPr>
      <w:r w:rsidRPr="00AA5C04">
        <w:rPr>
          <w:rFonts w:ascii="Times New Roman" w:hAnsi="Times New Roman"/>
          <w:szCs w:val="24"/>
        </w:rPr>
        <w:t xml:space="preserve">теоретическое </w:t>
      </w:r>
      <w:r>
        <w:rPr>
          <w:rFonts w:ascii="Times New Roman" w:hAnsi="Times New Roman"/>
          <w:szCs w:val="24"/>
        </w:rPr>
        <w:t xml:space="preserve">и практическое </w:t>
      </w:r>
      <w:r w:rsidR="00227935" w:rsidRPr="00AA5C04">
        <w:rPr>
          <w:rFonts w:ascii="Times New Roman" w:hAnsi="Times New Roman"/>
          <w:szCs w:val="24"/>
        </w:rPr>
        <w:t xml:space="preserve">обучение (урок, лекция, семинар), </w:t>
      </w:r>
      <w:r w:rsidR="00227935" w:rsidRPr="00B407B6">
        <w:rPr>
          <w:rFonts w:ascii="Times New Roman" w:hAnsi="Times New Roman"/>
          <w:i/>
          <w:szCs w:val="24"/>
        </w:rPr>
        <w:t xml:space="preserve">в </w:t>
      </w:r>
      <w:proofErr w:type="spellStart"/>
      <w:r w:rsidR="00227935" w:rsidRPr="00B407B6">
        <w:rPr>
          <w:rFonts w:ascii="Times New Roman" w:hAnsi="Times New Roman"/>
          <w:i/>
          <w:szCs w:val="24"/>
        </w:rPr>
        <w:t>т.ч</w:t>
      </w:r>
      <w:proofErr w:type="spellEnd"/>
      <w:r w:rsidR="00227935" w:rsidRPr="00B407B6">
        <w:rPr>
          <w:rFonts w:ascii="Times New Roman" w:hAnsi="Times New Roman"/>
          <w:i/>
          <w:szCs w:val="24"/>
        </w:rPr>
        <w:t>.</w:t>
      </w:r>
      <w:r w:rsidR="00227935">
        <w:rPr>
          <w:rFonts w:ascii="Times New Roman" w:hAnsi="Times New Roman"/>
          <w:szCs w:val="24"/>
        </w:rPr>
        <w:t xml:space="preserve"> </w:t>
      </w:r>
      <w:r w:rsidR="00227935" w:rsidRPr="00B407B6">
        <w:rPr>
          <w:rFonts w:ascii="Times New Roman" w:hAnsi="Times New Roman"/>
          <w:i/>
          <w:iCs/>
          <w:szCs w:val="24"/>
        </w:rPr>
        <w:t>промежуточная аттестация в форме</w:t>
      </w:r>
      <w:r w:rsidR="00227935" w:rsidRPr="00B407B6">
        <w:rPr>
          <w:rFonts w:ascii="Times New Roman" w:hAnsi="Times New Roman"/>
          <w:b/>
          <w:i/>
          <w:iCs/>
          <w:szCs w:val="24"/>
        </w:rPr>
        <w:t xml:space="preserve"> </w:t>
      </w:r>
      <w:r w:rsidR="00227935" w:rsidRPr="00B407B6">
        <w:rPr>
          <w:rFonts w:ascii="Times New Roman" w:hAnsi="Times New Roman"/>
          <w:i/>
          <w:iCs/>
          <w:szCs w:val="24"/>
        </w:rPr>
        <w:t>экзамена по</w:t>
      </w:r>
      <w:r w:rsidR="00422F13">
        <w:rPr>
          <w:rFonts w:ascii="Times New Roman" w:hAnsi="Times New Roman"/>
          <w:i/>
          <w:iCs/>
          <w:szCs w:val="24"/>
        </w:rPr>
        <w:t>:</w:t>
      </w:r>
      <w:r w:rsidR="00227935" w:rsidRPr="00B407B6">
        <w:rPr>
          <w:rFonts w:ascii="Times New Roman" w:hAnsi="Times New Roman"/>
          <w:i/>
          <w:iCs/>
          <w:szCs w:val="24"/>
        </w:rPr>
        <w:t xml:space="preserve"> </w:t>
      </w:r>
    </w:p>
    <w:p w:rsidR="00304857" w:rsidRDefault="002A5915" w:rsidP="00304857">
      <w:pPr>
        <w:pStyle w:val="affffff3"/>
        <w:suppressAutoHyphens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i/>
          <w:iCs/>
          <w:szCs w:val="24"/>
        </w:rPr>
        <w:t>МДК02.01 - 54</w:t>
      </w:r>
      <w:r w:rsidR="00227935" w:rsidRPr="00227935">
        <w:rPr>
          <w:rFonts w:ascii="Times New Roman" w:hAnsi="Times New Roman"/>
          <w:i/>
          <w:iCs/>
          <w:szCs w:val="24"/>
        </w:rPr>
        <w:t xml:space="preserve"> </w:t>
      </w:r>
      <w:proofErr w:type="spellStart"/>
      <w:proofErr w:type="gramStart"/>
      <w:r w:rsidR="00227935" w:rsidRPr="00227935">
        <w:rPr>
          <w:rFonts w:ascii="Times New Roman" w:hAnsi="Times New Roman"/>
          <w:i/>
          <w:iCs/>
          <w:szCs w:val="24"/>
        </w:rPr>
        <w:t>ак.ч</w:t>
      </w:r>
      <w:proofErr w:type="spellEnd"/>
      <w:proofErr w:type="gramEnd"/>
      <w:r w:rsidR="00227935">
        <w:rPr>
          <w:rFonts w:ascii="Times New Roman" w:hAnsi="Times New Roman"/>
          <w:i/>
          <w:iCs/>
          <w:szCs w:val="24"/>
        </w:rPr>
        <w:t>;</w:t>
      </w:r>
    </w:p>
    <w:p w:rsidR="00304857" w:rsidRDefault="00304857" w:rsidP="00304857">
      <w:pPr>
        <w:pStyle w:val="affffff3"/>
        <w:suppressAutoHyphens/>
        <w:ind w:left="567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i/>
          <w:szCs w:val="24"/>
        </w:rPr>
        <w:t xml:space="preserve"> </w:t>
      </w:r>
      <w:r w:rsidR="002A5915">
        <w:rPr>
          <w:rFonts w:ascii="Times New Roman" w:hAnsi="Times New Roman"/>
          <w:i/>
          <w:szCs w:val="24"/>
        </w:rPr>
        <w:t>МДК 02.02- 60</w:t>
      </w:r>
      <w:r w:rsidR="00227935" w:rsidRPr="00304857">
        <w:rPr>
          <w:rFonts w:ascii="Times New Roman" w:hAnsi="Times New Roman"/>
          <w:i/>
          <w:szCs w:val="24"/>
        </w:rPr>
        <w:t xml:space="preserve"> </w:t>
      </w:r>
      <w:proofErr w:type="spellStart"/>
      <w:proofErr w:type="gramStart"/>
      <w:r w:rsidR="00227935" w:rsidRPr="00304857">
        <w:rPr>
          <w:rFonts w:ascii="Times New Roman" w:hAnsi="Times New Roman"/>
          <w:i/>
          <w:szCs w:val="24"/>
        </w:rPr>
        <w:t>ак.ч</w:t>
      </w:r>
      <w:proofErr w:type="spellEnd"/>
      <w:proofErr w:type="gramEnd"/>
      <w:r w:rsidR="00227935" w:rsidRPr="00304857">
        <w:rPr>
          <w:rFonts w:ascii="Times New Roman" w:hAnsi="Times New Roman"/>
          <w:i/>
          <w:szCs w:val="24"/>
        </w:rPr>
        <w:t>;</w:t>
      </w:r>
    </w:p>
    <w:p w:rsidR="00227935" w:rsidRDefault="002A5915" w:rsidP="00304857">
      <w:pPr>
        <w:pStyle w:val="affffff3"/>
        <w:suppressAutoHyphens/>
        <w:ind w:left="567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i/>
          <w:szCs w:val="24"/>
        </w:rPr>
        <w:t>МДК 02.03- 36</w:t>
      </w:r>
      <w:r w:rsidR="00227935" w:rsidRPr="00304857">
        <w:rPr>
          <w:rFonts w:ascii="Times New Roman" w:hAnsi="Times New Roman"/>
          <w:i/>
          <w:szCs w:val="24"/>
        </w:rPr>
        <w:t xml:space="preserve"> </w:t>
      </w:r>
      <w:proofErr w:type="spellStart"/>
      <w:proofErr w:type="gramStart"/>
      <w:r w:rsidR="00227935" w:rsidRPr="00304857">
        <w:rPr>
          <w:rFonts w:ascii="Times New Roman" w:hAnsi="Times New Roman"/>
          <w:i/>
          <w:szCs w:val="24"/>
        </w:rPr>
        <w:t>ак.ч</w:t>
      </w:r>
      <w:proofErr w:type="spellEnd"/>
      <w:proofErr w:type="gramEnd"/>
      <w:r w:rsidR="00227935" w:rsidRPr="00304857">
        <w:rPr>
          <w:rFonts w:ascii="Times New Roman" w:hAnsi="Times New Roman"/>
          <w:i/>
          <w:szCs w:val="24"/>
        </w:rPr>
        <w:t>,</w:t>
      </w:r>
    </w:p>
    <w:p w:rsidR="00422F13" w:rsidRPr="00304857" w:rsidRDefault="00422F13" w:rsidP="00304857">
      <w:pPr>
        <w:pStyle w:val="affffff3"/>
        <w:suppressAutoHyphens/>
        <w:ind w:left="567"/>
        <w:rPr>
          <w:rFonts w:ascii="Times New Roman" w:hAnsi="Times New Roman"/>
          <w:i/>
          <w:szCs w:val="24"/>
        </w:rPr>
      </w:pPr>
    </w:p>
    <w:p w:rsidR="00227935" w:rsidRPr="00B407B6" w:rsidRDefault="00227935" w:rsidP="0094005B">
      <w:pPr>
        <w:pStyle w:val="affffff3"/>
        <w:numPr>
          <w:ilvl w:val="0"/>
          <w:numId w:val="21"/>
        </w:numPr>
        <w:suppressAutoHyphens/>
        <w:rPr>
          <w:rFonts w:ascii="Times New Roman" w:hAnsi="Times New Roman"/>
          <w:szCs w:val="24"/>
        </w:rPr>
      </w:pPr>
      <w:r w:rsidRPr="00B407B6">
        <w:rPr>
          <w:rFonts w:ascii="Times New Roman" w:hAnsi="Times New Roman"/>
          <w:szCs w:val="24"/>
        </w:rPr>
        <w:t>курсовая работа (проект)</w:t>
      </w:r>
      <w:r w:rsidR="00E6479B">
        <w:rPr>
          <w:rFonts w:ascii="Times New Roman" w:hAnsi="Times New Roman"/>
          <w:szCs w:val="24"/>
        </w:rPr>
        <w:t xml:space="preserve">- </w:t>
      </w:r>
      <w:r w:rsidR="009E5AD3">
        <w:rPr>
          <w:rFonts w:ascii="Times New Roman" w:hAnsi="Times New Roman"/>
          <w:szCs w:val="24"/>
        </w:rPr>
        <w:t>20</w:t>
      </w:r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ак.ч</w:t>
      </w:r>
      <w:proofErr w:type="spellEnd"/>
      <w:r>
        <w:rPr>
          <w:rFonts w:ascii="Times New Roman" w:hAnsi="Times New Roman"/>
          <w:szCs w:val="24"/>
        </w:rPr>
        <w:t>.</w:t>
      </w:r>
      <w:r w:rsidRPr="00B407B6">
        <w:rPr>
          <w:rFonts w:ascii="Times New Roman" w:hAnsi="Times New Roman"/>
          <w:szCs w:val="24"/>
        </w:rPr>
        <w:t>,</w:t>
      </w:r>
    </w:p>
    <w:p w:rsidR="00227935" w:rsidRDefault="00227935" w:rsidP="0094005B">
      <w:pPr>
        <w:spacing w:after="0"/>
        <w:rPr>
          <w:rFonts w:ascii="Times New Roman" w:hAnsi="Times New Roman"/>
          <w:sz w:val="24"/>
          <w:szCs w:val="24"/>
        </w:rPr>
      </w:pPr>
      <w:r w:rsidRPr="009B139E">
        <w:rPr>
          <w:rFonts w:ascii="Times New Roman" w:hAnsi="Times New Roman"/>
          <w:sz w:val="24"/>
          <w:szCs w:val="24"/>
        </w:rPr>
        <w:t xml:space="preserve">на </w:t>
      </w:r>
      <w:r>
        <w:rPr>
          <w:rFonts w:ascii="Times New Roman" w:hAnsi="Times New Roman"/>
          <w:sz w:val="24"/>
          <w:szCs w:val="24"/>
        </w:rPr>
        <w:t>учебную практику</w:t>
      </w:r>
      <w:r w:rsidR="00422F13">
        <w:rPr>
          <w:rFonts w:ascii="Times New Roman" w:hAnsi="Times New Roman"/>
          <w:sz w:val="24"/>
          <w:szCs w:val="24"/>
        </w:rPr>
        <w:t xml:space="preserve"> -</w:t>
      </w:r>
      <w:r>
        <w:rPr>
          <w:rFonts w:ascii="Times New Roman" w:hAnsi="Times New Roman"/>
          <w:sz w:val="24"/>
          <w:szCs w:val="24"/>
        </w:rPr>
        <w:t xml:space="preserve"> </w:t>
      </w:r>
      <w:r w:rsidR="0094005B">
        <w:rPr>
          <w:rFonts w:ascii="Times New Roman" w:hAnsi="Times New Roman"/>
          <w:sz w:val="24"/>
          <w:szCs w:val="24"/>
        </w:rPr>
        <w:t>72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ак.ч</w:t>
      </w:r>
      <w:proofErr w:type="spellEnd"/>
      <w:r>
        <w:rPr>
          <w:rFonts w:ascii="Times New Roman" w:hAnsi="Times New Roman"/>
          <w:sz w:val="24"/>
          <w:szCs w:val="24"/>
        </w:rPr>
        <w:t>.,</w:t>
      </w:r>
    </w:p>
    <w:p w:rsidR="00227935" w:rsidRDefault="00227935" w:rsidP="0094005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производственную практику</w:t>
      </w:r>
      <w:r w:rsidR="00422F13">
        <w:rPr>
          <w:rFonts w:ascii="Times New Roman" w:hAnsi="Times New Roman"/>
          <w:sz w:val="24"/>
          <w:szCs w:val="24"/>
        </w:rPr>
        <w:t xml:space="preserve"> -</w:t>
      </w:r>
      <w:r>
        <w:rPr>
          <w:rFonts w:ascii="Times New Roman" w:hAnsi="Times New Roman"/>
          <w:sz w:val="24"/>
          <w:szCs w:val="24"/>
        </w:rPr>
        <w:t xml:space="preserve"> 72 </w:t>
      </w:r>
      <w:proofErr w:type="spellStart"/>
      <w:r>
        <w:rPr>
          <w:rFonts w:ascii="Times New Roman" w:hAnsi="Times New Roman"/>
          <w:sz w:val="24"/>
          <w:szCs w:val="24"/>
        </w:rPr>
        <w:t>ак.ч</w:t>
      </w:r>
      <w:proofErr w:type="spellEnd"/>
      <w:r>
        <w:rPr>
          <w:rFonts w:ascii="Times New Roman" w:hAnsi="Times New Roman"/>
          <w:sz w:val="24"/>
          <w:szCs w:val="24"/>
        </w:rPr>
        <w:t>.,</w:t>
      </w:r>
    </w:p>
    <w:p w:rsidR="00227935" w:rsidRDefault="00227935" w:rsidP="0094005B">
      <w:pPr>
        <w:spacing w:after="0"/>
        <w:rPr>
          <w:rFonts w:ascii="Times New Roman" w:hAnsi="Times New Roman"/>
          <w:sz w:val="24"/>
          <w:szCs w:val="24"/>
        </w:rPr>
      </w:pPr>
      <w:r w:rsidRPr="00EA4CB3">
        <w:rPr>
          <w:rFonts w:ascii="Times New Roman" w:hAnsi="Times New Roman"/>
          <w:sz w:val="24"/>
          <w:szCs w:val="24"/>
        </w:rPr>
        <w:t>на самостоятельную работу</w:t>
      </w:r>
      <w:r w:rsidR="00422F13">
        <w:rPr>
          <w:rFonts w:ascii="Times New Roman" w:hAnsi="Times New Roman"/>
          <w:sz w:val="24"/>
          <w:szCs w:val="24"/>
        </w:rPr>
        <w:t xml:space="preserve"> - </w:t>
      </w:r>
      <w:r w:rsidRPr="00EA4CB3">
        <w:rPr>
          <w:rFonts w:ascii="Times New Roman" w:hAnsi="Times New Roman"/>
          <w:sz w:val="24"/>
          <w:szCs w:val="24"/>
        </w:rPr>
        <w:t xml:space="preserve"> </w:t>
      </w:r>
      <w:r w:rsidR="002C01A5">
        <w:rPr>
          <w:rFonts w:ascii="Times New Roman" w:hAnsi="Times New Roman"/>
          <w:sz w:val="24"/>
          <w:szCs w:val="24"/>
        </w:rPr>
        <w:t>30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ак.ч</w:t>
      </w:r>
      <w:proofErr w:type="spellEnd"/>
      <w:r>
        <w:rPr>
          <w:rFonts w:ascii="Times New Roman" w:hAnsi="Times New Roman"/>
          <w:sz w:val="24"/>
          <w:szCs w:val="24"/>
        </w:rPr>
        <w:t>.,</w:t>
      </w:r>
    </w:p>
    <w:p w:rsidR="00227935" w:rsidRPr="00EA4CB3" w:rsidRDefault="00227935" w:rsidP="0094005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промежуточную аттестацию в форме экзамена квалификационного по ПМ</w:t>
      </w:r>
      <w:r w:rsidR="0094005B">
        <w:rPr>
          <w:rFonts w:ascii="Times New Roman" w:hAnsi="Times New Roman"/>
          <w:sz w:val="24"/>
          <w:szCs w:val="24"/>
        </w:rPr>
        <w:t>.02 -</w:t>
      </w:r>
      <w:r>
        <w:rPr>
          <w:rFonts w:ascii="Times New Roman" w:hAnsi="Times New Roman"/>
          <w:sz w:val="24"/>
          <w:szCs w:val="24"/>
        </w:rPr>
        <w:t xml:space="preserve"> 12 </w:t>
      </w:r>
      <w:proofErr w:type="spellStart"/>
      <w:r>
        <w:rPr>
          <w:rFonts w:ascii="Times New Roman" w:hAnsi="Times New Roman"/>
          <w:sz w:val="24"/>
          <w:szCs w:val="24"/>
        </w:rPr>
        <w:t>ак.ч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243417" w:rsidRDefault="00243417" w:rsidP="00243417">
      <w:pPr>
        <w:spacing w:after="0" w:line="360" w:lineRule="auto"/>
        <w:rPr>
          <w:rFonts w:ascii="Times New Roman" w:eastAsia="PMingLiU" w:hAnsi="Times New Roman"/>
          <w:i/>
          <w:sz w:val="24"/>
          <w:szCs w:val="24"/>
        </w:rPr>
        <w:sectPr w:rsidR="00243417">
          <w:pgSz w:w="11907" w:h="16840"/>
          <w:pgMar w:top="1134" w:right="851" w:bottom="992" w:left="1418" w:header="709" w:footer="709" w:gutter="0"/>
          <w:cols w:space="720"/>
        </w:sectPr>
      </w:pPr>
    </w:p>
    <w:p w:rsidR="00243417" w:rsidRDefault="00243417" w:rsidP="00243417">
      <w:pPr>
        <w:rPr>
          <w:rFonts w:ascii="Times New Roman" w:eastAsia="PMingLiU" w:hAnsi="Times New Roman"/>
          <w:b/>
          <w:i/>
          <w:sz w:val="24"/>
          <w:szCs w:val="24"/>
        </w:rPr>
      </w:pPr>
      <w:r>
        <w:rPr>
          <w:rFonts w:ascii="Times New Roman" w:eastAsia="PMingLiU" w:hAnsi="Times New Roman"/>
          <w:b/>
          <w:i/>
          <w:sz w:val="24"/>
          <w:szCs w:val="24"/>
        </w:rPr>
        <w:lastRenderedPageBreak/>
        <w:t xml:space="preserve">2. </w:t>
      </w:r>
      <w:r w:rsidR="00AE1AB3">
        <w:rPr>
          <w:rFonts w:ascii="Times New Roman" w:eastAsia="PMingLiU" w:hAnsi="Times New Roman"/>
          <w:b/>
          <w:i/>
          <w:sz w:val="24"/>
          <w:szCs w:val="24"/>
        </w:rPr>
        <w:t>Структура и содержание профессионального модуля</w:t>
      </w:r>
    </w:p>
    <w:p w:rsidR="00243417" w:rsidRDefault="00243417" w:rsidP="00243417">
      <w:pPr>
        <w:rPr>
          <w:rFonts w:ascii="Times New Roman" w:eastAsia="PMingLiU" w:hAnsi="Times New Roman"/>
          <w:b/>
          <w:bCs/>
          <w:i/>
        </w:rPr>
      </w:pPr>
      <w:r>
        <w:rPr>
          <w:rFonts w:ascii="Times New Roman" w:eastAsia="PMingLiU" w:hAnsi="Times New Roman"/>
          <w:bCs/>
          <w:i/>
        </w:rPr>
        <w:t>.</w:t>
      </w:r>
      <w:r>
        <w:rPr>
          <w:rFonts w:ascii="Times New Roman" w:eastAsia="PMingLiU" w:hAnsi="Times New Roman"/>
          <w:b/>
          <w:bCs/>
          <w:i/>
        </w:rPr>
        <w:t xml:space="preserve">2.1. Структура профессионального </w:t>
      </w:r>
      <w:r w:rsidR="00603E08">
        <w:rPr>
          <w:rFonts w:ascii="Times New Roman" w:eastAsia="PMingLiU" w:hAnsi="Times New Roman"/>
          <w:b/>
          <w:bCs/>
          <w:i/>
        </w:rPr>
        <w:t>модуля</w:t>
      </w:r>
      <w:r w:rsidR="00EB76B3">
        <w:rPr>
          <w:rFonts w:ascii="Times New Roman" w:eastAsia="PMingLiU" w:hAnsi="Times New Roman"/>
          <w:b/>
          <w:bCs/>
          <w:i/>
          <w:u w:val="single"/>
        </w:rPr>
        <w:t xml:space="preserve"> ПМ.02  </w:t>
      </w:r>
      <w:r>
        <w:rPr>
          <w:rFonts w:ascii="Times New Roman" w:eastAsia="PMingLiU" w:hAnsi="Times New Roman"/>
          <w:b/>
          <w:bCs/>
          <w:i/>
          <w:u w:val="single"/>
        </w:rPr>
        <w:t xml:space="preserve"> Осуществление </w:t>
      </w:r>
      <w:r w:rsidR="00EB76B3">
        <w:rPr>
          <w:rFonts w:ascii="Times New Roman" w:eastAsia="PMingLiU" w:hAnsi="Times New Roman"/>
          <w:b/>
          <w:bCs/>
          <w:i/>
          <w:u w:val="single"/>
        </w:rPr>
        <w:t>интеграции программных модулей.</w:t>
      </w:r>
    </w:p>
    <w:p w:rsidR="00243417" w:rsidRDefault="00243417" w:rsidP="00243417">
      <w:pPr>
        <w:rPr>
          <w:rFonts w:ascii="Times New Roman" w:eastAsia="PMingLiU" w:hAnsi="Times New Roman"/>
          <w:b/>
          <w:bCs/>
          <w:i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39"/>
        <w:gridCol w:w="2535"/>
        <w:gridCol w:w="1429"/>
        <w:gridCol w:w="856"/>
        <w:gridCol w:w="1985"/>
        <w:gridCol w:w="1417"/>
        <w:gridCol w:w="1135"/>
        <w:gridCol w:w="1417"/>
        <w:gridCol w:w="2091"/>
      </w:tblGrid>
      <w:tr w:rsidR="00F73141" w:rsidRPr="00F73141" w:rsidTr="00A762FD">
        <w:trPr>
          <w:trHeight w:val="353"/>
        </w:trPr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417" w:rsidRPr="00F73141" w:rsidRDefault="00243417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F73141">
              <w:rPr>
                <w:rFonts w:ascii="Times New Roman" w:eastAsia="PMingLiU" w:hAnsi="Times New Roman"/>
                <w:bCs/>
                <w:sz w:val="24"/>
                <w:szCs w:val="24"/>
              </w:rPr>
              <w:t>Коды профессиональных общих компетенций</w:t>
            </w:r>
          </w:p>
        </w:tc>
        <w:tc>
          <w:tcPr>
            <w:tcW w:w="8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417" w:rsidRPr="00F73141" w:rsidRDefault="00243417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F73141">
              <w:rPr>
                <w:rFonts w:ascii="Times New Roman" w:eastAsia="PMingLiU" w:hAnsi="Times New Roman"/>
                <w:bCs/>
                <w:sz w:val="24"/>
                <w:szCs w:val="24"/>
              </w:rPr>
              <w:t>Наименования разделов профессионального модуля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417" w:rsidRPr="00F73141" w:rsidRDefault="00243417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iCs/>
                <w:sz w:val="24"/>
                <w:szCs w:val="24"/>
              </w:rPr>
            </w:pPr>
            <w:r w:rsidRPr="00F73141">
              <w:rPr>
                <w:rFonts w:ascii="Times New Roman" w:eastAsia="PMingLiU" w:hAnsi="Times New Roman"/>
                <w:bCs/>
                <w:iCs/>
                <w:sz w:val="24"/>
                <w:szCs w:val="24"/>
              </w:rPr>
              <w:t>Суммарный объем нагрузки, час.</w:t>
            </w:r>
          </w:p>
        </w:tc>
        <w:tc>
          <w:tcPr>
            <w:tcW w:w="231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417" w:rsidRPr="00F73141" w:rsidRDefault="00243417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F73141">
              <w:rPr>
                <w:rFonts w:ascii="Times New Roman" w:eastAsia="PMingLiU" w:hAnsi="Times New Roman"/>
                <w:bCs/>
                <w:sz w:val="24"/>
                <w:szCs w:val="24"/>
              </w:rPr>
              <w:t>Объем профессионального модуля, час.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417" w:rsidRPr="00F73141" w:rsidRDefault="00243417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F73141">
              <w:rPr>
                <w:rFonts w:ascii="Times New Roman" w:eastAsia="PMingLiU" w:hAnsi="Times New Roman"/>
                <w:bCs/>
                <w:sz w:val="24"/>
                <w:szCs w:val="24"/>
              </w:rPr>
              <w:t>Самостоятельная работа</w:t>
            </w:r>
          </w:p>
        </w:tc>
      </w:tr>
      <w:tr w:rsidR="00F73141" w:rsidRPr="00F73141" w:rsidTr="00A762FD"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417" w:rsidRPr="00F73141" w:rsidRDefault="00243417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417" w:rsidRPr="00F73141" w:rsidRDefault="00243417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4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417" w:rsidRPr="00F73141" w:rsidRDefault="00243417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417" w:rsidRPr="00F73141" w:rsidRDefault="00243417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F73141">
              <w:rPr>
                <w:rFonts w:ascii="Times New Roman" w:eastAsia="PMingLiU" w:hAnsi="Times New Roman"/>
                <w:bCs/>
                <w:sz w:val="24"/>
                <w:szCs w:val="24"/>
              </w:rPr>
              <w:t>Обучение по МДК</w:t>
            </w:r>
          </w:p>
        </w:tc>
        <w:tc>
          <w:tcPr>
            <w:tcW w:w="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417" w:rsidRPr="00F73141" w:rsidRDefault="00243417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F73141">
              <w:rPr>
                <w:rFonts w:ascii="Times New Roman" w:eastAsia="PMingLiU" w:hAnsi="Times New Roman"/>
                <w:bCs/>
                <w:sz w:val="24"/>
                <w:szCs w:val="24"/>
              </w:rPr>
              <w:t>Практики</w:t>
            </w:r>
          </w:p>
        </w:tc>
        <w:tc>
          <w:tcPr>
            <w:tcW w:w="7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417" w:rsidRPr="00F73141" w:rsidRDefault="00243417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F73141" w:rsidRPr="00F73141" w:rsidTr="00A762FD"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417" w:rsidRPr="00F73141" w:rsidRDefault="00243417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417" w:rsidRPr="00F73141" w:rsidRDefault="00243417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4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417" w:rsidRPr="00F73141" w:rsidRDefault="00243417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417" w:rsidRPr="00F73141" w:rsidRDefault="00243417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F73141">
              <w:rPr>
                <w:rFonts w:ascii="Times New Roman" w:eastAsia="PMingLiU" w:hAnsi="Times New Roman"/>
                <w:bCs/>
                <w:sz w:val="24"/>
                <w:szCs w:val="24"/>
              </w:rPr>
              <w:t>Всего</w:t>
            </w:r>
          </w:p>
          <w:p w:rsidR="00243417" w:rsidRPr="00F73141" w:rsidRDefault="00243417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417" w:rsidRPr="00F73141" w:rsidRDefault="00243417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F73141">
              <w:rPr>
                <w:rFonts w:ascii="Times New Roman" w:eastAsia="PMingLiU" w:hAnsi="Times New Roman"/>
                <w:bCs/>
                <w:sz w:val="24"/>
                <w:szCs w:val="24"/>
              </w:rPr>
              <w:t>Лабораторных и практических занятий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417" w:rsidRPr="00F73141" w:rsidRDefault="00243417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F73141">
              <w:rPr>
                <w:rFonts w:ascii="Times New Roman" w:eastAsia="PMingLiU" w:hAnsi="Times New Roman"/>
                <w:bCs/>
                <w:sz w:val="24"/>
                <w:szCs w:val="24"/>
              </w:rPr>
              <w:t>Курсовых работ (проектов)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417" w:rsidRPr="00F73141" w:rsidRDefault="00243417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F73141">
              <w:rPr>
                <w:rFonts w:ascii="Times New Roman" w:eastAsia="PMingLiU" w:hAnsi="Times New Roman"/>
                <w:bCs/>
                <w:sz w:val="24"/>
                <w:szCs w:val="24"/>
              </w:rPr>
              <w:t>Учебная</w:t>
            </w:r>
          </w:p>
          <w:p w:rsidR="00243417" w:rsidRPr="00F73141" w:rsidRDefault="00243417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417" w:rsidRPr="00F73141" w:rsidRDefault="00243417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F73141">
              <w:rPr>
                <w:rFonts w:ascii="Times New Roman" w:eastAsia="PMingLiU" w:hAnsi="Times New Roman"/>
                <w:bCs/>
                <w:sz w:val="24"/>
                <w:szCs w:val="24"/>
              </w:rPr>
              <w:t>Производственная</w:t>
            </w:r>
          </w:p>
          <w:p w:rsidR="00243417" w:rsidRPr="00F73141" w:rsidRDefault="00243417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7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417" w:rsidRPr="00F73141" w:rsidRDefault="00243417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F73141" w:rsidRPr="00F73141" w:rsidTr="00A762FD"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17" w:rsidRPr="00F73141" w:rsidRDefault="00243417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F73141"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ПК </w:t>
            </w:r>
            <w:r w:rsidRPr="00F73141">
              <w:rPr>
                <w:rFonts w:ascii="Times New Roman" w:eastAsia="PMingLiU" w:hAnsi="Times New Roman"/>
                <w:bCs/>
                <w:sz w:val="24"/>
                <w:szCs w:val="24"/>
                <w:lang w:val="en-US"/>
              </w:rPr>
              <w:t>2.1,</w:t>
            </w:r>
            <w:r w:rsidRPr="00F73141"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 ПК 2.4, ПК 2.5</w:t>
            </w:r>
          </w:p>
          <w:p w:rsidR="00243417" w:rsidRPr="00F73141" w:rsidRDefault="00243417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Pr="00F73141" w:rsidRDefault="00243417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F73141">
              <w:rPr>
                <w:rFonts w:ascii="Times New Roman" w:eastAsia="PMingLiU" w:hAnsi="Times New Roman"/>
                <w:bCs/>
                <w:sz w:val="24"/>
                <w:szCs w:val="24"/>
              </w:rPr>
              <w:t>Раздел 1. Разработка программного обеспечения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Pr="00F73141" w:rsidRDefault="002D470A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>65</w:t>
            </w:r>
          </w:p>
          <w:p w:rsidR="00243417" w:rsidRPr="00F73141" w:rsidRDefault="00243417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Pr="00F73141" w:rsidRDefault="009E5AD3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>36</w:t>
            </w:r>
          </w:p>
          <w:p w:rsidR="00243417" w:rsidRPr="00F73141" w:rsidRDefault="00243417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F73141"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05B" w:rsidRPr="00F73141" w:rsidRDefault="00F73141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>18</w:t>
            </w:r>
          </w:p>
          <w:p w:rsidR="00243417" w:rsidRPr="00F73141" w:rsidRDefault="00243417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417" w:rsidRPr="00F73141" w:rsidRDefault="00F73141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417" w:rsidRPr="00F73141" w:rsidRDefault="00243417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417" w:rsidRPr="00F73141" w:rsidRDefault="00243417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Pr="00F73141" w:rsidRDefault="00D80A2C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>11</w:t>
            </w:r>
          </w:p>
        </w:tc>
      </w:tr>
      <w:tr w:rsidR="00F73141" w:rsidRPr="00F73141" w:rsidTr="00A762FD"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17" w:rsidRPr="00F73141" w:rsidRDefault="00243417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F73141">
              <w:rPr>
                <w:rFonts w:ascii="Times New Roman" w:eastAsia="PMingLiU" w:hAnsi="Times New Roman"/>
                <w:bCs/>
                <w:sz w:val="24"/>
                <w:szCs w:val="24"/>
              </w:rPr>
              <w:t>ПК 2.2, ПК 2.3, ПК 2.5</w:t>
            </w:r>
          </w:p>
          <w:p w:rsidR="00243417" w:rsidRPr="00F73141" w:rsidRDefault="00243417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Pr="00F73141" w:rsidRDefault="00243417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F73141">
              <w:rPr>
                <w:rFonts w:ascii="Times New Roman" w:eastAsia="PMingLiU" w:hAnsi="Times New Roman"/>
                <w:bCs/>
                <w:sz w:val="24"/>
                <w:szCs w:val="24"/>
              </w:rPr>
              <w:t>Раздел 2.Средства разработки программного обеспечения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Pr="00F73141" w:rsidRDefault="002D470A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>72</w:t>
            </w:r>
          </w:p>
          <w:p w:rsidR="00243417" w:rsidRPr="00F73141" w:rsidRDefault="00243417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Pr="00F73141" w:rsidRDefault="002D470A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>16</w:t>
            </w:r>
          </w:p>
          <w:p w:rsidR="00243417" w:rsidRPr="00F73141" w:rsidRDefault="00243417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Pr="00F73141" w:rsidRDefault="002A5915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>24</w:t>
            </w:r>
          </w:p>
          <w:p w:rsidR="0094005B" w:rsidRPr="00F73141" w:rsidRDefault="00243417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F73141"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 </w:t>
            </w:r>
          </w:p>
          <w:p w:rsidR="00243417" w:rsidRPr="00F73141" w:rsidRDefault="00243417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417" w:rsidRPr="00F73141" w:rsidRDefault="00A762FD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>20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417" w:rsidRPr="00F73141" w:rsidRDefault="00243417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417" w:rsidRPr="00F73141" w:rsidRDefault="00243417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Pr="00F73141" w:rsidRDefault="00D80A2C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>12</w:t>
            </w:r>
          </w:p>
        </w:tc>
      </w:tr>
      <w:tr w:rsidR="00F73141" w:rsidRPr="00F73141" w:rsidTr="00A762FD"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17" w:rsidRPr="00F73141" w:rsidRDefault="00243417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F73141">
              <w:rPr>
                <w:rFonts w:ascii="Times New Roman" w:eastAsia="PMingLiU" w:hAnsi="Times New Roman"/>
                <w:bCs/>
                <w:sz w:val="24"/>
                <w:szCs w:val="24"/>
              </w:rPr>
              <w:t>ПК 2.1, ПК 2.4, ПК 2.5</w:t>
            </w:r>
          </w:p>
          <w:p w:rsidR="00243417" w:rsidRPr="00F73141" w:rsidRDefault="00243417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Pr="00F73141" w:rsidRDefault="00243417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F73141">
              <w:rPr>
                <w:rFonts w:ascii="Times New Roman" w:eastAsia="PMingLiU" w:hAnsi="Times New Roman"/>
                <w:bCs/>
                <w:sz w:val="24"/>
                <w:szCs w:val="24"/>
              </w:rPr>
              <w:t>Раздел 3. Моделирование в программных системах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Pr="00F73141" w:rsidRDefault="002D470A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>43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Pr="00F73141" w:rsidRDefault="002A5915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>22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Pr="00F73141" w:rsidRDefault="00A762FD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417" w:rsidRPr="00F73141" w:rsidRDefault="00A762FD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417" w:rsidRPr="00F73141" w:rsidRDefault="00243417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417" w:rsidRPr="00F73141" w:rsidRDefault="00243417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Pr="00F73141" w:rsidRDefault="00A762FD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>7</w:t>
            </w:r>
          </w:p>
        </w:tc>
      </w:tr>
      <w:tr w:rsidR="00F73141" w:rsidRPr="00F73141" w:rsidTr="00A762FD"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17" w:rsidRPr="00F73141" w:rsidRDefault="00243417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F73141">
              <w:rPr>
                <w:rFonts w:ascii="Times New Roman" w:eastAsia="PMingLiU" w:hAnsi="Times New Roman"/>
                <w:bCs/>
                <w:sz w:val="24"/>
                <w:szCs w:val="24"/>
              </w:rPr>
              <w:t>ПК 2.1- ПК 2.5</w:t>
            </w:r>
          </w:p>
          <w:p w:rsidR="00243417" w:rsidRPr="00F73141" w:rsidRDefault="00243417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417" w:rsidRPr="00F73141" w:rsidRDefault="00243417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F73141">
              <w:rPr>
                <w:rFonts w:ascii="Times New Roman" w:eastAsia="PMingLiU" w:hAnsi="Times New Roman"/>
                <w:bCs/>
                <w:sz w:val="24"/>
                <w:szCs w:val="24"/>
              </w:rPr>
              <w:t>Учебная практика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417" w:rsidRPr="00F73141" w:rsidRDefault="00A762FD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>72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43417" w:rsidRPr="00F73141" w:rsidRDefault="00243417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43417" w:rsidRPr="00F73141" w:rsidRDefault="00243417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43417" w:rsidRPr="00F73141" w:rsidRDefault="00243417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05B" w:rsidRPr="00F73141" w:rsidRDefault="00A762FD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>72</w:t>
            </w:r>
          </w:p>
          <w:p w:rsidR="00243417" w:rsidRPr="00F73141" w:rsidRDefault="00243417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417" w:rsidRPr="00F73141" w:rsidRDefault="00243417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417" w:rsidRPr="00F73141" w:rsidRDefault="00243417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F73141" w:rsidRPr="00F73141" w:rsidTr="00A762FD"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17" w:rsidRPr="00F73141" w:rsidRDefault="00243417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F73141">
              <w:rPr>
                <w:rFonts w:ascii="Times New Roman" w:eastAsia="PMingLiU" w:hAnsi="Times New Roman"/>
                <w:bCs/>
                <w:sz w:val="24"/>
                <w:szCs w:val="24"/>
              </w:rPr>
              <w:t>ПК 2.1- ПК 2.5</w:t>
            </w:r>
          </w:p>
          <w:p w:rsidR="00243417" w:rsidRPr="00F73141" w:rsidRDefault="00243417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Pr="00F73141" w:rsidRDefault="00243417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F73141"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Производственная практика (по профилю специальности), часов 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Pr="00F73141" w:rsidRDefault="00A762FD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>72</w:t>
            </w:r>
          </w:p>
          <w:p w:rsidR="00243417" w:rsidRPr="00F73141" w:rsidRDefault="00243417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183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43417" w:rsidRPr="00F73141" w:rsidRDefault="00243417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05B" w:rsidRPr="00F73141" w:rsidRDefault="00A762FD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>72</w:t>
            </w:r>
          </w:p>
          <w:p w:rsidR="00243417" w:rsidRPr="00F73141" w:rsidRDefault="00243417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417" w:rsidRPr="00F73141" w:rsidRDefault="00243417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0374B4" w:rsidRPr="00F73141" w:rsidTr="00A762FD"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B4" w:rsidRPr="00F73141" w:rsidRDefault="000374B4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B4" w:rsidRPr="00A762FD" w:rsidRDefault="000374B4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762FD">
              <w:rPr>
                <w:rFonts w:ascii="Times New Roman" w:eastAsia="PMingLiU" w:hAnsi="Times New Roman"/>
                <w:bCs/>
                <w:sz w:val="24"/>
                <w:szCs w:val="24"/>
              </w:rPr>
              <w:t>Экзамен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B4" w:rsidRDefault="000374B4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83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374B4" w:rsidRPr="00F73141" w:rsidRDefault="000374B4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B4" w:rsidRDefault="000374B4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4B4" w:rsidRPr="00F73141" w:rsidRDefault="000374B4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A762FD" w:rsidRPr="00F73141" w:rsidTr="00A762FD"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FD" w:rsidRPr="00F73141" w:rsidRDefault="00A762FD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FD" w:rsidRPr="00F73141" w:rsidRDefault="00A762FD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762FD">
              <w:rPr>
                <w:rFonts w:ascii="Times New Roman" w:eastAsia="PMingLiU" w:hAnsi="Times New Roman"/>
                <w:bCs/>
                <w:sz w:val="24"/>
                <w:szCs w:val="24"/>
              </w:rPr>
              <w:t>квалификационный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FD" w:rsidRDefault="00A762FD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83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762FD" w:rsidRPr="00F73141" w:rsidRDefault="00A762FD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FD" w:rsidRDefault="00A762FD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2FD" w:rsidRPr="00F73141" w:rsidRDefault="00A762FD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F73141" w:rsidRPr="00F73141" w:rsidTr="00A762FD"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17" w:rsidRPr="00F73141" w:rsidRDefault="00243417" w:rsidP="00F73141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Pr="00F73141" w:rsidRDefault="00243417" w:rsidP="00F73141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F73141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Pr="00F73141" w:rsidRDefault="002D470A" w:rsidP="002A591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>348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Pr="00F73141" w:rsidRDefault="002D470A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>74</w:t>
            </w:r>
            <w:r w:rsidR="00243417" w:rsidRPr="00F73141"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Pr="00F73141" w:rsidRDefault="002D470A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>56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17" w:rsidRPr="00F73141" w:rsidRDefault="002A5915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>20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Pr="00F73141" w:rsidRDefault="00A762FD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>72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Pr="00F73141" w:rsidRDefault="00A762FD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>72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417" w:rsidRPr="00F73141" w:rsidRDefault="00D80A2C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>30</w:t>
            </w:r>
          </w:p>
        </w:tc>
      </w:tr>
    </w:tbl>
    <w:p w:rsidR="00243417" w:rsidRDefault="00243417" w:rsidP="00243417">
      <w:pPr>
        <w:rPr>
          <w:rFonts w:ascii="Times New Roman" w:eastAsia="PMingLiU" w:hAnsi="Times New Roman"/>
          <w:b/>
          <w:bCs/>
          <w:i/>
        </w:rPr>
      </w:pPr>
    </w:p>
    <w:p w:rsidR="00243417" w:rsidRPr="003C4D78" w:rsidRDefault="00243417" w:rsidP="000374B4">
      <w:pPr>
        <w:rPr>
          <w:rFonts w:ascii="Times New Roman" w:eastAsia="PMingLiU" w:hAnsi="Times New Roman"/>
          <w:b/>
          <w:bCs/>
          <w:sz w:val="24"/>
          <w:szCs w:val="24"/>
        </w:rPr>
      </w:pPr>
      <w:r>
        <w:rPr>
          <w:rFonts w:ascii="Times New Roman" w:eastAsia="PMingLiU" w:hAnsi="Times New Roman"/>
          <w:b/>
          <w:bCs/>
          <w:i/>
        </w:rPr>
        <w:br w:type="page"/>
      </w:r>
      <w:r w:rsidRPr="00AE1AB3">
        <w:rPr>
          <w:rFonts w:ascii="Times New Roman" w:eastAsia="PMingLiU" w:hAnsi="Times New Roman"/>
          <w:b/>
          <w:bCs/>
          <w:sz w:val="24"/>
          <w:szCs w:val="24"/>
        </w:rPr>
        <w:lastRenderedPageBreak/>
        <w:t xml:space="preserve">2.2. Тематический план и содержание профессионального модуля (ПМ) </w:t>
      </w:r>
      <w:r w:rsidR="003C4D78" w:rsidRPr="003C4D78">
        <w:rPr>
          <w:rFonts w:ascii="Times New Roman" w:eastAsia="PMingLiU" w:hAnsi="Times New Roman"/>
          <w:b/>
          <w:bCs/>
          <w:sz w:val="24"/>
          <w:szCs w:val="24"/>
        </w:rPr>
        <w:t>ПМ.02 Осуществление интеграции программных модулей</w:t>
      </w:r>
    </w:p>
    <w:tbl>
      <w:tblPr>
        <w:tblW w:w="49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2"/>
        <w:gridCol w:w="8037"/>
        <w:gridCol w:w="2023"/>
        <w:gridCol w:w="1901"/>
      </w:tblGrid>
      <w:tr w:rsidR="00D51855" w:rsidRPr="00AE1AB3" w:rsidTr="00D51855"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855" w:rsidRPr="00AE1AB3" w:rsidRDefault="00D51855" w:rsidP="00AE1AB3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 xml:space="preserve">Наименование разделов и тем профессионального модуля (ПМ), междисциплинарных курсов (МДК) </w:t>
            </w: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855" w:rsidRPr="00AE1AB3" w:rsidRDefault="00D51855" w:rsidP="00AE1AB3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Содержание учебного материала, лабораторные работы и практические занятия, внеаудиторная (самостоятельная) учебная работа обучающихся, курсовая работа (проект)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855" w:rsidRPr="00AE1AB3" w:rsidRDefault="00D51855" w:rsidP="00AE1AB3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Объем в часах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855" w:rsidRPr="00AE1AB3" w:rsidRDefault="00D51855" w:rsidP="00AE1AB3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D51855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Коды компетенции, формированию которых способствует элемент программы</w:t>
            </w:r>
          </w:p>
        </w:tc>
      </w:tr>
      <w:tr w:rsidR="00D51855" w:rsidRPr="00AE1AB3" w:rsidTr="00D51855">
        <w:trPr>
          <w:cantSplit/>
          <w:trHeight w:val="384"/>
        </w:trPr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855" w:rsidRPr="00AE1AB3" w:rsidRDefault="00D51855" w:rsidP="00AE1AB3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855" w:rsidRPr="00AE1AB3" w:rsidRDefault="00D51855" w:rsidP="00AE1AB3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855" w:rsidRPr="00AE1AB3" w:rsidRDefault="00D51855" w:rsidP="00AE1AB3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855" w:rsidRPr="00AE1AB3" w:rsidRDefault="00D51855" w:rsidP="00AE1AB3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D51855" w:rsidRPr="00AE1AB3" w:rsidTr="00D51855">
        <w:tc>
          <w:tcPr>
            <w:tcW w:w="36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855" w:rsidRPr="00AE1AB3" w:rsidRDefault="00D51855" w:rsidP="00AE1AB3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Раздел 1. Разработка программного обеспечения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855" w:rsidRPr="00AE1AB3" w:rsidRDefault="00F62750" w:rsidP="00AE1AB3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54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855" w:rsidRPr="00AE1AB3" w:rsidRDefault="00D51855" w:rsidP="00AE1AB3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</w:tr>
      <w:tr w:rsidR="00D51855" w:rsidRPr="00AE1AB3" w:rsidTr="00D51855">
        <w:tc>
          <w:tcPr>
            <w:tcW w:w="36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855" w:rsidRPr="00AE1AB3" w:rsidRDefault="00D51855" w:rsidP="00AE1AB3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МДК. 2.1 Технология разработки программного обеспечения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855" w:rsidRPr="00AE1AB3" w:rsidRDefault="00D51855" w:rsidP="00AE1AB3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48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855" w:rsidRPr="00AE1AB3" w:rsidRDefault="00D51855" w:rsidP="00AE1AB3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</w:tr>
      <w:tr w:rsidR="00D51855" w:rsidRPr="00AE1AB3" w:rsidTr="00D51855">
        <w:tc>
          <w:tcPr>
            <w:tcW w:w="8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855" w:rsidRPr="00AE1AB3" w:rsidRDefault="00D51855" w:rsidP="00AE1AB3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Тема 2.1.1 Основные понятия и стандартизация требований к программному обеспечению</w:t>
            </w:r>
          </w:p>
          <w:p w:rsidR="00D51855" w:rsidRPr="00AE1AB3" w:rsidRDefault="00D51855" w:rsidP="00AE1AB3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855" w:rsidRPr="00AE1AB3" w:rsidRDefault="00D51855" w:rsidP="00AE1AB3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1855" w:rsidRPr="00AE1AB3" w:rsidRDefault="00831F4A" w:rsidP="00AE1AB3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1855" w:rsidRPr="00AE1AB3" w:rsidRDefault="00D51855" w:rsidP="00AE1AB3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>ОК 1-11 ПК 2.1-  2.5</w:t>
            </w:r>
          </w:p>
        </w:tc>
      </w:tr>
      <w:tr w:rsidR="00D51855" w:rsidRPr="00AE1AB3" w:rsidTr="00D5185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855" w:rsidRPr="00AE1AB3" w:rsidRDefault="00D51855" w:rsidP="00AE1AB3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F4A" w:rsidRDefault="00D51855" w:rsidP="00AE1AB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Понятия</w:t>
            </w:r>
            <w:r w:rsidR="00831F4A"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 стандартизации,</w:t>
            </w: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 требований, классификация, уровни требований</w:t>
            </w:r>
            <w:r w:rsidR="00831F4A"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 к программному обеспечению</w:t>
            </w: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. </w:t>
            </w:r>
          </w:p>
          <w:p w:rsidR="00D51855" w:rsidRPr="00AE1AB3" w:rsidRDefault="00D51855" w:rsidP="00AE1AB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Методологии и стандарты, регламентирующие работу с требованиями</w:t>
            </w:r>
            <w:r w:rsidR="00831F4A"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 программному обеспечению</w:t>
            </w: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855" w:rsidRPr="00AE1AB3" w:rsidRDefault="00D51855" w:rsidP="00AE1AB3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1855" w:rsidRPr="00AE1AB3" w:rsidRDefault="00D51855" w:rsidP="00AE1AB3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D51855" w:rsidRPr="00AE1AB3" w:rsidTr="00D51855">
        <w:trPr>
          <w:trHeight w:val="3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855" w:rsidRPr="00AE1AB3" w:rsidRDefault="00D51855" w:rsidP="00AE1AB3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855" w:rsidRPr="00AE1AB3" w:rsidRDefault="00D51855" w:rsidP="00AE1AB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Современные принципы и методы разработки программных приложений.</w:t>
            </w: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855" w:rsidRPr="00AE1AB3" w:rsidRDefault="00D51855" w:rsidP="00AE1AB3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1855" w:rsidRPr="00AE1AB3" w:rsidRDefault="00D51855" w:rsidP="00AE1AB3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D51855" w:rsidRPr="00AE1AB3" w:rsidTr="00D5185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855" w:rsidRPr="00AE1AB3" w:rsidRDefault="00D51855" w:rsidP="00AE1AB3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855" w:rsidRPr="00AE1AB3" w:rsidRDefault="00D51855" w:rsidP="00AE1AB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Методы организации работы в команде разработчиков. Системы контроля версий</w:t>
            </w: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855" w:rsidRPr="00AE1AB3" w:rsidRDefault="00D51855" w:rsidP="00AE1AB3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1855" w:rsidRPr="00AE1AB3" w:rsidRDefault="00D51855" w:rsidP="00AE1AB3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D51855" w:rsidRPr="00AE1AB3" w:rsidTr="00D5185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855" w:rsidRPr="00AE1AB3" w:rsidRDefault="00D51855" w:rsidP="00AE1AB3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855" w:rsidRPr="00AE1AB3" w:rsidRDefault="00D51855" w:rsidP="00AE1AB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Основные подходы к интегрированию программных модулей.</w:t>
            </w: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855" w:rsidRPr="00AE1AB3" w:rsidRDefault="00D51855" w:rsidP="00AE1AB3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1855" w:rsidRPr="00AE1AB3" w:rsidRDefault="00D51855" w:rsidP="00AE1AB3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D51855" w:rsidRPr="00AE1AB3" w:rsidTr="00D5185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855" w:rsidRPr="00AE1AB3" w:rsidRDefault="00D51855" w:rsidP="00AE1AB3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855" w:rsidRPr="00AE1AB3" w:rsidRDefault="00D51855" w:rsidP="00AE1AB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Стандарты кодирования.</w:t>
            </w:r>
          </w:p>
        </w:tc>
        <w:tc>
          <w:tcPr>
            <w:tcW w:w="6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855" w:rsidRPr="00AE1AB3" w:rsidRDefault="00D51855" w:rsidP="00AE1AB3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855" w:rsidRPr="00AE1AB3" w:rsidRDefault="00D51855" w:rsidP="00AE1AB3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D51855" w:rsidRPr="00AE1AB3" w:rsidTr="00D5185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855" w:rsidRPr="00AE1AB3" w:rsidRDefault="00D51855" w:rsidP="00AE1AB3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855" w:rsidRPr="00AE1AB3" w:rsidRDefault="00D51855" w:rsidP="00AE1AB3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1855" w:rsidRPr="00AE1AB3" w:rsidRDefault="00D51855" w:rsidP="00AE1AB3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1855" w:rsidRPr="00AE1AB3" w:rsidRDefault="00D51855" w:rsidP="00AE1AB3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D51855" w:rsidRPr="00AE1AB3" w:rsidTr="00D5185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855" w:rsidRPr="00AE1AB3" w:rsidRDefault="00D51855" w:rsidP="00AE1AB3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855" w:rsidRPr="00AE1AB3" w:rsidRDefault="00D51855" w:rsidP="00AE1AB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Практическое занятие №1 «Анализ предметной области»</w:t>
            </w: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855" w:rsidRPr="00AE1AB3" w:rsidRDefault="00D51855" w:rsidP="00AE1AB3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1855" w:rsidRPr="00AE1AB3" w:rsidRDefault="00D51855" w:rsidP="00AE1AB3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D51855" w:rsidRPr="00AE1AB3" w:rsidTr="00D5185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855" w:rsidRPr="00AE1AB3" w:rsidRDefault="00D51855" w:rsidP="00AE1AB3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855" w:rsidRPr="00AE1AB3" w:rsidRDefault="00D51855" w:rsidP="00AE1AB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Практическое занятие№2 «Разработка и оформление технического задания»</w:t>
            </w: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855" w:rsidRPr="00AE1AB3" w:rsidRDefault="00D51855" w:rsidP="00AE1AB3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1855" w:rsidRPr="00AE1AB3" w:rsidRDefault="00D51855" w:rsidP="00AE1AB3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750365" w:rsidRPr="00AE1AB3" w:rsidTr="00D51855">
        <w:tc>
          <w:tcPr>
            <w:tcW w:w="8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Тема 2.1.2. Описание и анализ требований. Диаграммы IDEF</w:t>
            </w:r>
          </w:p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>ОК 1-11 ПК 2.1-  2.5</w:t>
            </w:r>
          </w:p>
        </w:tc>
      </w:tr>
      <w:tr w:rsidR="00750365" w:rsidRPr="00AE1AB3" w:rsidTr="00D5185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pStyle w:val="affffff3"/>
              <w:numPr>
                <w:ilvl w:val="0"/>
                <w:numId w:val="22"/>
              </w:numPr>
              <w:ind w:left="0" w:firstLine="0"/>
              <w:rPr>
                <w:rFonts w:ascii="Times New Roman" w:eastAsia="PMingLiU" w:hAnsi="Times New Roman"/>
                <w:bCs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Cs w:val="24"/>
              </w:rPr>
              <w:t xml:space="preserve">Описание требований: унифицированный язык моделирования - краткий словарь. </w:t>
            </w:r>
          </w:p>
          <w:p w:rsidR="00750365" w:rsidRPr="00AE1AB3" w:rsidRDefault="00750365" w:rsidP="00750365">
            <w:pPr>
              <w:pStyle w:val="affffff3"/>
              <w:numPr>
                <w:ilvl w:val="0"/>
                <w:numId w:val="22"/>
              </w:numPr>
              <w:ind w:left="0" w:firstLine="0"/>
              <w:rPr>
                <w:rFonts w:ascii="Times New Roman" w:eastAsia="PMingLiU" w:hAnsi="Times New Roman"/>
                <w:bCs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Cs w:val="24"/>
              </w:rPr>
              <w:t>Диаграммы UML.</w:t>
            </w: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</w:tr>
      <w:tr w:rsidR="00750365" w:rsidRPr="00AE1AB3" w:rsidTr="00D5185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pStyle w:val="affffff3"/>
              <w:numPr>
                <w:ilvl w:val="0"/>
                <w:numId w:val="22"/>
              </w:numPr>
              <w:ind w:left="0" w:firstLine="0"/>
              <w:rPr>
                <w:rFonts w:ascii="Times New Roman" w:eastAsia="PMingLiU" w:hAnsi="Times New Roman"/>
                <w:bCs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Cs w:val="24"/>
              </w:rPr>
              <w:t>Описание и оформление требований (спецификация).</w:t>
            </w:r>
          </w:p>
          <w:p w:rsidR="00750365" w:rsidRDefault="00750365" w:rsidP="00750365">
            <w:pPr>
              <w:pStyle w:val="affffff3"/>
              <w:numPr>
                <w:ilvl w:val="0"/>
                <w:numId w:val="22"/>
              </w:numPr>
              <w:ind w:left="0" w:firstLine="0"/>
              <w:rPr>
                <w:rFonts w:ascii="Times New Roman" w:eastAsia="PMingLiU" w:hAnsi="Times New Roman"/>
                <w:bCs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Cs w:val="24"/>
              </w:rPr>
              <w:t xml:space="preserve"> Анализ требований </w:t>
            </w:r>
          </w:p>
          <w:p w:rsidR="00750365" w:rsidRPr="00AE1AB3" w:rsidRDefault="00750365" w:rsidP="00750365">
            <w:pPr>
              <w:pStyle w:val="affffff3"/>
              <w:numPr>
                <w:ilvl w:val="0"/>
                <w:numId w:val="22"/>
              </w:numPr>
              <w:ind w:left="0" w:firstLine="0"/>
              <w:rPr>
                <w:rFonts w:ascii="Times New Roman" w:eastAsia="PMingLiU" w:hAnsi="Times New Roman"/>
                <w:bCs/>
                <w:szCs w:val="24"/>
              </w:rPr>
            </w:pPr>
            <w:r>
              <w:rPr>
                <w:rFonts w:ascii="Times New Roman" w:eastAsia="PMingLiU" w:hAnsi="Times New Roman"/>
                <w:bCs/>
                <w:szCs w:val="24"/>
              </w:rPr>
              <w:lastRenderedPageBreak/>
              <w:t>С</w:t>
            </w:r>
            <w:r w:rsidRPr="00AE1AB3">
              <w:rPr>
                <w:rFonts w:ascii="Times New Roman" w:eastAsia="PMingLiU" w:hAnsi="Times New Roman"/>
                <w:bCs/>
                <w:szCs w:val="24"/>
              </w:rPr>
              <w:t>тратегии выбора решения</w:t>
            </w:r>
          </w:p>
        </w:tc>
        <w:tc>
          <w:tcPr>
            <w:tcW w:w="6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</w:tr>
      <w:tr w:rsidR="00750365" w:rsidRPr="00AE1AB3" w:rsidTr="00D5185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750365" w:rsidRPr="00AE1AB3" w:rsidTr="00D5185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Лабораторная работа №1«Построение диаграммы Вариантов использования</w:t>
            </w: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 </w:t>
            </w: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и диаграммы</w:t>
            </w: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 </w:t>
            </w: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 Последовательности»</w:t>
            </w: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750365" w:rsidRPr="00AE1AB3" w:rsidTr="00D5185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50365" w:rsidRPr="00AE1AB3" w:rsidRDefault="00750365" w:rsidP="00750365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Лабораторная работа№2 «Построение диаграммы Деятельности, диаграммы Состояний и диаграммы Классов»</w:t>
            </w: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750365" w:rsidRPr="00AE1AB3" w:rsidTr="00D5185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50365" w:rsidRPr="00AE1AB3" w:rsidRDefault="00750365" w:rsidP="00750365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Лабораторная работа№3 «Построение диаграммы компонентов»</w:t>
            </w: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750365" w:rsidRPr="00AE1AB3" w:rsidTr="00D5185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50365" w:rsidRPr="00AE1AB3" w:rsidRDefault="00750365" w:rsidP="00750365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Лабораторная работа№4 «Построение диаграмм потоков данных»</w:t>
            </w:r>
          </w:p>
        </w:tc>
        <w:tc>
          <w:tcPr>
            <w:tcW w:w="6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750365" w:rsidRPr="00AE1AB3" w:rsidTr="00D51855">
        <w:trPr>
          <w:trHeight w:val="463"/>
        </w:trPr>
        <w:tc>
          <w:tcPr>
            <w:tcW w:w="8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Тема 2.1.3. Оценка качества программных средств</w:t>
            </w: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>ОК 1-11 ПК 2.1-  2.5</w:t>
            </w:r>
          </w:p>
        </w:tc>
      </w:tr>
      <w:tr w:rsidR="00750365" w:rsidRPr="00AE1AB3" w:rsidTr="00D51855">
        <w:trPr>
          <w:trHeight w:val="5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Default="00750365" w:rsidP="00750365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Цели и задачи и виды тестирования. </w:t>
            </w:r>
          </w:p>
          <w:p w:rsidR="00750365" w:rsidRPr="00AE1AB3" w:rsidRDefault="00750365" w:rsidP="00750365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Стандарты качества программной документации. Меры и метрики.</w:t>
            </w: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</w:tr>
      <w:tr w:rsidR="00750365" w:rsidRPr="00AE1AB3" w:rsidTr="00D51855">
        <w:trPr>
          <w:trHeight w:val="4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Тестовое покрытие.</w:t>
            </w: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</w:tr>
      <w:tr w:rsidR="00750365" w:rsidRPr="00AE1AB3" w:rsidTr="00D51855">
        <w:trPr>
          <w:trHeight w:val="38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Тестовый сценарий, тестовый пакет.</w:t>
            </w: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</w:tr>
      <w:tr w:rsidR="00750365" w:rsidRPr="00AE1AB3" w:rsidTr="00D51855">
        <w:trPr>
          <w:trHeight w:val="2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Анализ спецификаций. Верификация и аттестация программного обеспечения.</w:t>
            </w:r>
          </w:p>
        </w:tc>
        <w:tc>
          <w:tcPr>
            <w:tcW w:w="6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</w:tr>
      <w:tr w:rsidR="00750365" w:rsidRPr="00AE1AB3" w:rsidTr="00D51855">
        <w:trPr>
          <w:trHeight w:val="1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750365" w:rsidRPr="00AE1AB3" w:rsidTr="00D51855">
        <w:trPr>
          <w:trHeight w:val="41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Лабораторная работа№5 «Разработка тестового сценария»</w:t>
            </w: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750365" w:rsidRPr="00AE1AB3" w:rsidTr="00D51855">
        <w:trPr>
          <w:trHeight w:val="41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Лабораторная работа№6 «Оценка необходимого количества тестов»</w:t>
            </w: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750365" w:rsidRPr="00AE1AB3" w:rsidTr="00D51855">
        <w:trPr>
          <w:trHeight w:val="41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Лабораторные работы№7 «Разработка тестовых пакетов»</w:t>
            </w: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750365" w:rsidRPr="00AE1AB3" w:rsidTr="00D51855">
        <w:trPr>
          <w:trHeight w:val="416"/>
        </w:trPr>
        <w:tc>
          <w:tcPr>
            <w:tcW w:w="36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AE1AB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  <w:t>Самостоятельная работа при изучении раздела 1</w:t>
            </w:r>
          </w:p>
          <w:p w:rsidR="00750365" w:rsidRPr="00AE1AB3" w:rsidRDefault="00750365" w:rsidP="0075036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AE1AB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- по </w:t>
            </w:r>
            <w:r w:rsidRPr="00AE1AB3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овладению знаниями;</w:t>
            </w:r>
          </w:p>
          <w:p w:rsidR="00750365" w:rsidRPr="00AE1AB3" w:rsidRDefault="00750365" w:rsidP="0075036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AE1AB3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- по закреплению и систематизации знаний;</w:t>
            </w:r>
          </w:p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- по формирования умений.</w:t>
            </w:r>
          </w:p>
        </w:tc>
        <w:tc>
          <w:tcPr>
            <w:tcW w:w="6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6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750365" w:rsidRPr="00AE1AB3" w:rsidTr="00D51855">
        <w:trPr>
          <w:trHeight w:val="416"/>
        </w:trPr>
        <w:tc>
          <w:tcPr>
            <w:tcW w:w="36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Промежуточная аттестация по МДК.02.01 </w:t>
            </w:r>
            <w:r w:rsidRPr="00AE1AB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в форме экзамена </w:t>
            </w:r>
          </w:p>
          <w:p w:rsidR="00750365" w:rsidRPr="00AE1AB3" w:rsidRDefault="00750365" w:rsidP="007503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6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750365" w:rsidRPr="00AE1AB3" w:rsidTr="00D51855">
        <w:tc>
          <w:tcPr>
            <w:tcW w:w="36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 xml:space="preserve">Раздел 2. Средства разработки программного обеспечения 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57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</w:tr>
      <w:tr w:rsidR="00750365" w:rsidRPr="00AE1AB3" w:rsidTr="00D51855">
        <w:tc>
          <w:tcPr>
            <w:tcW w:w="36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МДК.2.2 Инструментальные средства разработки программного обеспечения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57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</w:tr>
      <w:tr w:rsidR="00750365" w:rsidRPr="00AE1AB3" w:rsidTr="00D51855">
        <w:tc>
          <w:tcPr>
            <w:tcW w:w="8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 xml:space="preserve">Тема 2.2.1 Современные </w:t>
            </w:r>
            <w:r w:rsidRPr="00AE1AB3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lastRenderedPageBreak/>
              <w:t>технологии и инструменты интеграции.</w:t>
            </w: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>ОК 1-11 ПК 2.1-  2.5</w:t>
            </w:r>
          </w:p>
        </w:tc>
      </w:tr>
      <w:tr w:rsidR="00750365" w:rsidRPr="00AE1AB3" w:rsidTr="00D5185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Понятие </w:t>
            </w:r>
            <w:proofErr w:type="spellStart"/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репозитория</w:t>
            </w:r>
            <w:proofErr w:type="spellEnd"/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 проекта, структура проекта. </w:t>
            </w: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</w:tr>
      <w:tr w:rsidR="00750365" w:rsidRPr="00AE1AB3" w:rsidTr="00D5185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Виды, цели и уровни интеграции программных модулей. Автоматизация бизнес-процессов.</w:t>
            </w: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</w:tr>
      <w:tr w:rsidR="00750365" w:rsidRPr="00AE1AB3" w:rsidTr="00D5185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Выбор источников и приемников данных, сопоставление объектов данных.</w:t>
            </w: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</w:tr>
      <w:tr w:rsidR="00750365" w:rsidRPr="00AE1AB3" w:rsidTr="00D5185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Транспортные протоколы. Стандарты форматирования сообщений.</w:t>
            </w: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</w:tr>
      <w:tr w:rsidR="00750365" w:rsidRPr="00AE1AB3" w:rsidTr="00D5185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750365" w:rsidRPr="00AE1AB3" w:rsidTr="00D5185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 Лабораторная работа№8 «Разработка структуры проекта»</w:t>
            </w: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750365" w:rsidRPr="00AE1AB3" w:rsidTr="00D5185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Лабораторная работа№9 «Разработка модульной структуры проекта (диаграммы модулей)»</w:t>
            </w: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750365" w:rsidRPr="00AE1AB3" w:rsidTr="00D5185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Лабораторная работа№10 «Разработка перечня артефактов и протоколов проекта»</w:t>
            </w: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750365" w:rsidRPr="00AE1AB3" w:rsidTr="00D5185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Лабораторная работа№11 «Отладка отдельных модулей программного проекта»</w:t>
            </w: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750365" w:rsidRPr="00AE1AB3" w:rsidTr="00D51855">
        <w:tc>
          <w:tcPr>
            <w:tcW w:w="8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Тема 2.2.2 Инструментарий тестирования и анализа качества программных средств</w:t>
            </w: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>ОК 1-11 ПК 2.1-  2.5</w:t>
            </w:r>
          </w:p>
        </w:tc>
      </w:tr>
      <w:tr w:rsidR="00750365" w:rsidRPr="00AE1AB3" w:rsidTr="00D5185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Отладка программных продуктов. Инструменты отладки. Отладочные классы.</w:t>
            </w: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750365" w:rsidRPr="00AE1AB3" w:rsidTr="00D5185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Ручное и автоматизированное тестирование. Методы и средства организации тестирования.</w:t>
            </w: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750365" w:rsidRPr="00AE1AB3" w:rsidTr="00D5185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Инструментарии анализа качества программных продуктов в среде разработке.</w:t>
            </w: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750365" w:rsidRPr="00AE1AB3" w:rsidTr="00D5185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Обработка исключительных ситуаций. Методы и способы идентификации сбоев и ошибок.</w:t>
            </w: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750365" w:rsidRPr="00AE1AB3" w:rsidTr="00D5185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Выявление ошибок системных компонентов.</w:t>
            </w:r>
          </w:p>
        </w:tc>
        <w:tc>
          <w:tcPr>
            <w:tcW w:w="6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750365" w:rsidRPr="00AE1AB3" w:rsidTr="00D5185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16</w:t>
            </w: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750365" w:rsidRPr="00AE1AB3" w:rsidTr="00D5185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Лабораторная работа№12 «Применение отладочных классов в проекте»</w:t>
            </w: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750365" w:rsidRPr="00AE1AB3" w:rsidTr="00D5185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Лабораторная работа № 13«Отладка проекта»</w:t>
            </w: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750365" w:rsidRPr="00AE1AB3" w:rsidTr="00D5185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Лабораторная работа № 14«Инспекция кода модулей проекта»</w:t>
            </w: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750365" w:rsidRPr="00AE1AB3" w:rsidTr="00D5185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Лабораторная работа № 15«Тестирование интерфейса пользователя средствами инструментальной среды разработки»</w:t>
            </w: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750365" w:rsidRPr="00AE1AB3" w:rsidTr="00D5185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Лабораторная работа№16 «Разработка тестовых модулей проекта для тестирования отдельных модулей»</w:t>
            </w: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750365" w:rsidRPr="00AE1AB3" w:rsidTr="00D5185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Лабораторная работа№17 «Выполнение функционального тестирования»</w:t>
            </w: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750365" w:rsidRPr="00AE1AB3" w:rsidTr="00D5185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Лабораторная работа№18 «Тестирование интеграции»</w:t>
            </w: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750365" w:rsidRPr="00AE1AB3" w:rsidTr="00D5185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Лабораторная работа№19 «Документирование результатов тестирования»</w:t>
            </w:r>
          </w:p>
        </w:tc>
        <w:tc>
          <w:tcPr>
            <w:tcW w:w="6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750365" w:rsidRPr="00AE1AB3" w:rsidTr="00D51855">
        <w:tc>
          <w:tcPr>
            <w:tcW w:w="36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AB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Самостоятельная работа при изучении раздела 2</w:t>
            </w:r>
          </w:p>
          <w:p w:rsidR="00750365" w:rsidRPr="00AE1AB3" w:rsidRDefault="00750365" w:rsidP="0075036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AE1AB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- по </w:t>
            </w:r>
            <w:r w:rsidRPr="00AE1AB3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овладению знаниями;</w:t>
            </w:r>
          </w:p>
          <w:p w:rsidR="00750365" w:rsidRPr="00AE1AB3" w:rsidRDefault="00750365" w:rsidP="0075036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AE1AB3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- по закреплению и систематизации знаний;</w:t>
            </w:r>
          </w:p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- по формирования умений.</w:t>
            </w:r>
          </w:p>
        </w:tc>
        <w:tc>
          <w:tcPr>
            <w:tcW w:w="6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6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750365" w:rsidRPr="00AE1AB3" w:rsidTr="00D51855">
        <w:tc>
          <w:tcPr>
            <w:tcW w:w="36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Промежуточная аттестация по МДК.02.02 </w:t>
            </w:r>
            <w:r w:rsidRPr="00AE1AB3">
              <w:rPr>
                <w:rFonts w:ascii="Times New Roman" w:eastAsia="Times New Roman" w:hAnsi="Times New Roman"/>
                <w:bCs/>
                <w:sz w:val="24"/>
                <w:szCs w:val="24"/>
              </w:rPr>
              <w:t>в форме экзамена</w:t>
            </w:r>
          </w:p>
          <w:p w:rsidR="00750365" w:rsidRPr="00AE1AB3" w:rsidRDefault="00750365" w:rsidP="007503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6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750365" w:rsidRPr="00AE1AB3" w:rsidTr="00D51855">
        <w:tc>
          <w:tcPr>
            <w:tcW w:w="36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en-US"/>
              </w:rPr>
            </w:pPr>
            <w:r w:rsidRPr="00AE1AB3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en-US"/>
              </w:rPr>
              <w:t xml:space="preserve">Курсовой проект (работа) </w:t>
            </w:r>
          </w:p>
        </w:tc>
        <w:tc>
          <w:tcPr>
            <w:tcW w:w="6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en-US"/>
              </w:rPr>
            </w:pPr>
            <w:r w:rsidRPr="00AE1AB3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6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750365" w:rsidRPr="00AE1AB3" w:rsidTr="00D51855">
        <w:tc>
          <w:tcPr>
            <w:tcW w:w="36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Раздел 3. Моделирование в программных системах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</w:tr>
      <w:tr w:rsidR="00750365" w:rsidRPr="00AE1AB3" w:rsidTr="00D51855">
        <w:tc>
          <w:tcPr>
            <w:tcW w:w="36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МДК.2.3 Математическое моделирование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</w:tr>
      <w:tr w:rsidR="00750365" w:rsidRPr="00AE1AB3" w:rsidTr="00D51855">
        <w:trPr>
          <w:trHeight w:val="134"/>
        </w:trPr>
        <w:tc>
          <w:tcPr>
            <w:tcW w:w="8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Тема 2.3.1. Основы моделирования. Детерминированные задачи</w:t>
            </w: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>ОК 1-11 ПК 2.1-  2.5</w:t>
            </w:r>
          </w:p>
        </w:tc>
      </w:tr>
      <w:tr w:rsidR="00750365" w:rsidRPr="00AE1AB3" w:rsidTr="00D51855">
        <w:trPr>
          <w:trHeight w:val="1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Понятие решения. Множество решений, оптимальное решение. Показатель эффективности решения</w:t>
            </w: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750365" w:rsidRPr="00AE1AB3" w:rsidTr="00D51855">
        <w:trPr>
          <w:trHeight w:val="1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Математические модели, принципы их построения, виды моделей.</w:t>
            </w: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750365" w:rsidRPr="00AE1AB3" w:rsidTr="00D51855">
        <w:trPr>
          <w:trHeight w:val="1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Задачи: классификация, методы решения, граничные условия.</w:t>
            </w: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750365" w:rsidRPr="00AE1AB3" w:rsidTr="00D51855">
        <w:trPr>
          <w:trHeight w:val="1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Общий вид и основная задача линейного программирования. Симплекс – метод.</w:t>
            </w: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750365" w:rsidRPr="00AE1AB3" w:rsidTr="00D51855">
        <w:trPr>
          <w:trHeight w:val="1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Общий вид задач нелинейного программирования. Графический метод решения задач нелинейного программирования. Метод множителей Лагранжа.</w:t>
            </w: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750365" w:rsidRPr="00AE1AB3" w:rsidTr="00D51855">
        <w:trPr>
          <w:trHeight w:val="1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750365" w:rsidRPr="00AE1AB3" w:rsidTr="00D51855">
        <w:trPr>
          <w:trHeight w:val="1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numPr>
                <w:ilvl w:val="0"/>
                <w:numId w:val="13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 Лабораторная работа № 20«Построение простейших математических моделей. Построение простейших статистических моделей»</w:t>
            </w: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750365" w:rsidRPr="00AE1AB3" w:rsidTr="00D51855">
        <w:trPr>
          <w:trHeight w:val="1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numPr>
                <w:ilvl w:val="0"/>
                <w:numId w:val="13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Лабораторная работа№21 «Решение простейших однокритериальных задач»</w:t>
            </w: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750365" w:rsidRPr="00AE1AB3" w:rsidTr="00D51855">
        <w:trPr>
          <w:trHeight w:val="1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numPr>
                <w:ilvl w:val="0"/>
                <w:numId w:val="13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Лабораторная работа№22 «Задача Коши для уравнения теплопроводности»</w:t>
            </w: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750365" w:rsidRPr="00AE1AB3" w:rsidTr="00D51855">
        <w:trPr>
          <w:trHeight w:val="1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numPr>
                <w:ilvl w:val="0"/>
                <w:numId w:val="13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Практическое занятие №3 «Сведение произвольной задачи линейного программирования к основной задаче линейного программирования»</w:t>
            </w: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750365" w:rsidRPr="00AE1AB3" w:rsidTr="00D51855">
        <w:trPr>
          <w:trHeight w:val="134"/>
        </w:trPr>
        <w:tc>
          <w:tcPr>
            <w:tcW w:w="8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lastRenderedPageBreak/>
              <w:t>Тема 2.3.2 Задачи в условиях неопределенности</w:t>
            </w:r>
          </w:p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</w:tr>
      <w:tr w:rsidR="00750365" w:rsidRPr="00AE1AB3" w:rsidTr="002D470A">
        <w:trPr>
          <w:trHeight w:val="1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Системы массового обслуживания: понятия, примеры, модели.</w:t>
            </w: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>ОК 1-11 ПК 2.1-  2.5</w:t>
            </w:r>
          </w:p>
        </w:tc>
      </w:tr>
      <w:tr w:rsidR="00750365" w:rsidRPr="00AE1AB3" w:rsidTr="00D51855">
        <w:trPr>
          <w:trHeight w:val="1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Основные понятия теории </w:t>
            </w:r>
            <w:proofErr w:type="spellStart"/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марковских</w:t>
            </w:r>
            <w:proofErr w:type="spellEnd"/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 процессов: случайный процесс, </w:t>
            </w:r>
            <w:proofErr w:type="spellStart"/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марковский</w:t>
            </w:r>
            <w:proofErr w:type="spellEnd"/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 процесс, граф состояний, поток событий, вероятность состояния, уравнения Колмогорова, финальные вероятности состояний.</w:t>
            </w: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</w:tr>
      <w:tr w:rsidR="00750365" w:rsidRPr="00AE1AB3" w:rsidTr="00D51855">
        <w:trPr>
          <w:trHeight w:val="1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Схема гибели и размножения.</w:t>
            </w: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</w:tr>
      <w:tr w:rsidR="00750365" w:rsidRPr="00AE1AB3" w:rsidTr="00D51855">
        <w:trPr>
          <w:trHeight w:val="1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Метод имитационного моделирования. Единичный жребий и формы его организации. Примеры задач</w:t>
            </w: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</w:tr>
      <w:tr w:rsidR="00750365" w:rsidRPr="00AE1AB3" w:rsidTr="00D51855">
        <w:trPr>
          <w:trHeight w:val="1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Понятие прогноза. Количественные методы прогнозирования: скользящие средние, экспоненциальное сглаживание, проектирование тренда. Качественные методы прогноза</w:t>
            </w: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</w:tr>
      <w:tr w:rsidR="00750365" w:rsidRPr="00AE1AB3" w:rsidTr="00D51855">
        <w:trPr>
          <w:trHeight w:val="1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Предмет и задачи теории игр. Основные понятия теории игр: игра, игроки, партия, выигрыш, проигрыш, ход, личные и случайные ходы, стратегические игры, стратегия, оптимальная стратегия. </w:t>
            </w: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</w:tr>
      <w:tr w:rsidR="00750365" w:rsidRPr="00AE1AB3" w:rsidTr="00D51855">
        <w:trPr>
          <w:trHeight w:val="35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750365" w:rsidRPr="00AE1AB3" w:rsidTr="00D51855">
        <w:trPr>
          <w:trHeight w:val="1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numPr>
                <w:ilvl w:val="0"/>
                <w:numId w:val="15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Практическое занятие №4 «Построение прогнозов»</w:t>
            </w: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</w:tr>
      <w:tr w:rsidR="00750365" w:rsidRPr="00AE1AB3" w:rsidTr="00D51855">
        <w:trPr>
          <w:trHeight w:val="1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numPr>
                <w:ilvl w:val="0"/>
                <w:numId w:val="15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Практическое занятие № 5«Решение матричной игры методом итераций»</w:t>
            </w: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</w:tr>
      <w:tr w:rsidR="00750365" w:rsidRPr="00AE1AB3" w:rsidTr="00D51855">
        <w:trPr>
          <w:trHeight w:val="1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numPr>
                <w:ilvl w:val="0"/>
                <w:numId w:val="15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Лабораторная работа№ 24 «Моделирование прогноза»</w:t>
            </w: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</w:tr>
      <w:tr w:rsidR="00750365" w:rsidRPr="00AE1AB3" w:rsidTr="00D51855">
        <w:trPr>
          <w:trHeight w:val="132"/>
        </w:trPr>
        <w:tc>
          <w:tcPr>
            <w:tcW w:w="36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AE1AB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  <w:t>Самостоятельная работа при изучении раздела 3</w:t>
            </w:r>
          </w:p>
          <w:p w:rsidR="00750365" w:rsidRPr="00AE1AB3" w:rsidRDefault="00750365" w:rsidP="0075036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AE1AB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- по </w:t>
            </w:r>
            <w:r w:rsidRPr="00AE1AB3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овладению знаниями;</w:t>
            </w:r>
          </w:p>
          <w:p w:rsidR="00750365" w:rsidRPr="00AE1AB3" w:rsidRDefault="00750365" w:rsidP="0075036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AE1AB3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- по закреплению и систематизации знаний;</w:t>
            </w:r>
          </w:p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- по формирования умений.</w:t>
            </w:r>
          </w:p>
        </w:tc>
        <w:tc>
          <w:tcPr>
            <w:tcW w:w="6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6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</w:tr>
      <w:tr w:rsidR="00750365" w:rsidRPr="00AE1AB3" w:rsidTr="00D51855">
        <w:trPr>
          <w:trHeight w:val="414"/>
        </w:trPr>
        <w:tc>
          <w:tcPr>
            <w:tcW w:w="36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Учебная практика по модулю (содержание видов работ):</w:t>
            </w:r>
          </w:p>
          <w:p w:rsidR="00750365" w:rsidRPr="00AE1AB3" w:rsidRDefault="00750365" w:rsidP="00750365">
            <w:pPr>
              <w:pStyle w:val="affffff3"/>
              <w:numPr>
                <w:ilvl w:val="0"/>
                <w:numId w:val="24"/>
              </w:numPr>
              <w:ind w:left="0" w:firstLine="0"/>
              <w:rPr>
                <w:rFonts w:ascii="Times New Roman" w:eastAsia="PMingLiU" w:hAnsi="Times New Roman"/>
                <w:szCs w:val="24"/>
              </w:rPr>
            </w:pPr>
            <w:r w:rsidRPr="00AE1AB3">
              <w:rPr>
                <w:rFonts w:ascii="Times New Roman" w:eastAsia="PMingLiU" w:hAnsi="Times New Roman"/>
                <w:szCs w:val="24"/>
              </w:rPr>
              <w:t xml:space="preserve">Выработка требований к программному обеспечению и программному модулю. </w:t>
            </w:r>
          </w:p>
          <w:p w:rsidR="00750365" w:rsidRPr="00AE1AB3" w:rsidRDefault="00750365" w:rsidP="00750365">
            <w:pPr>
              <w:pStyle w:val="affffff3"/>
              <w:numPr>
                <w:ilvl w:val="0"/>
                <w:numId w:val="24"/>
              </w:numPr>
              <w:ind w:left="0" w:firstLine="0"/>
              <w:rPr>
                <w:rFonts w:ascii="Times New Roman" w:eastAsia="PMingLiU" w:hAnsi="Times New Roman"/>
                <w:szCs w:val="24"/>
              </w:rPr>
            </w:pPr>
            <w:r w:rsidRPr="00AE1AB3">
              <w:rPr>
                <w:rFonts w:ascii="Times New Roman" w:eastAsia="PMingLiU" w:hAnsi="Times New Roman"/>
                <w:szCs w:val="24"/>
              </w:rPr>
              <w:t xml:space="preserve">Проектирование ПО для решения прикладных задач </w:t>
            </w:r>
          </w:p>
          <w:p w:rsidR="00750365" w:rsidRPr="00AE1AB3" w:rsidRDefault="00750365" w:rsidP="00750365">
            <w:pPr>
              <w:pStyle w:val="affffff3"/>
              <w:numPr>
                <w:ilvl w:val="0"/>
                <w:numId w:val="24"/>
              </w:numPr>
              <w:ind w:left="0" w:firstLine="0"/>
              <w:rPr>
                <w:rFonts w:ascii="Times New Roman" w:eastAsia="PMingLiU" w:hAnsi="Times New Roman"/>
                <w:szCs w:val="24"/>
              </w:rPr>
            </w:pPr>
            <w:r w:rsidRPr="00AE1AB3">
              <w:rPr>
                <w:rFonts w:ascii="Times New Roman" w:eastAsia="PMingLiU" w:hAnsi="Times New Roman"/>
                <w:szCs w:val="24"/>
              </w:rPr>
              <w:t>Построение структуры программного продукта.</w:t>
            </w:r>
          </w:p>
          <w:p w:rsidR="00750365" w:rsidRPr="00AE1AB3" w:rsidRDefault="00750365" w:rsidP="00750365">
            <w:pPr>
              <w:pStyle w:val="affffff3"/>
              <w:numPr>
                <w:ilvl w:val="0"/>
                <w:numId w:val="24"/>
              </w:numPr>
              <w:ind w:left="0" w:firstLine="0"/>
              <w:rPr>
                <w:rFonts w:ascii="Times New Roman" w:eastAsia="PMingLiU" w:hAnsi="Times New Roman"/>
                <w:szCs w:val="24"/>
              </w:rPr>
            </w:pPr>
            <w:r w:rsidRPr="00AE1AB3">
              <w:rPr>
                <w:rFonts w:ascii="Times New Roman" w:eastAsia="PMingLiU" w:hAnsi="Times New Roman"/>
                <w:szCs w:val="24"/>
              </w:rPr>
              <w:t>Кодирование программного обеспечения</w:t>
            </w:r>
          </w:p>
          <w:p w:rsidR="00750365" w:rsidRPr="00AE1AB3" w:rsidRDefault="00750365" w:rsidP="00750365">
            <w:pPr>
              <w:pStyle w:val="affffff3"/>
              <w:numPr>
                <w:ilvl w:val="0"/>
                <w:numId w:val="24"/>
              </w:numPr>
              <w:ind w:left="0" w:firstLine="0"/>
              <w:rPr>
                <w:rFonts w:ascii="Times New Roman" w:eastAsia="PMingLiU" w:hAnsi="Times New Roman"/>
                <w:szCs w:val="24"/>
              </w:rPr>
            </w:pPr>
            <w:r w:rsidRPr="00AE1AB3">
              <w:rPr>
                <w:rFonts w:ascii="Times New Roman" w:eastAsia="PMingLiU" w:hAnsi="Times New Roman"/>
                <w:szCs w:val="24"/>
              </w:rPr>
              <w:t>Тестирование и сопрово</w:t>
            </w:r>
            <w:r w:rsidRPr="00AE1AB3">
              <w:rPr>
                <w:rFonts w:ascii="Times New Roman" w:hAnsi="Times New Roman"/>
                <w:szCs w:val="24"/>
              </w:rPr>
              <w:t>ждение программного обеспечения</w:t>
            </w:r>
          </w:p>
          <w:p w:rsidR="00750365" w:rsidRPr="00AE1AB3" w:rsidRDefault="00750365" w:rsidP="00750365">
            <w:pPr>
              <w:pStyle w:val="affffff3"/>
              <w:numPr>
                <w:ilvl w:val="0"/>
                <w:numId w:val="24"/>
              </w:numPr>
              <w:ind w:left="0" w:firstLine="0"/>
              <w:rPr>
                <w:rFonts w:ascii="Times New Roman" w:eastAsia="PMingLiU" w:hAnsi="Times New Roman"/>
                <w:szCs w:val="24"/>
              </w:rPr>
            </w:pPr>
            <w:r w:rsidRPr="00AE1AB3">
              <w:rPr>
                <w:rFonts w:ascii="Times New Roman" w:eastAsia="PMingLiU" w:hAnsi="Times New Roman"/>
                <w:szCs w:val="24"/>
              </w:rPr>
              <w:t>Проведение структурного тестирования алгоритма</w:t>
            </w:r>
          </w:p>
          <w:p w:rsidR="00750365" w:rsidRPr="00AE1AB3" w:rsidRDefault="00750365" w:rsidP="00750365">
            <w:pPr>
              <w:pStyle w:val="affffff3"/>
              <w:numPr>
                <w:ilvl w:val="0"/>
                <w:numId w:val="24"/>
              </w:numPr>
              <w:ind w:left="0" w:firstLine="0"/>
              <w:rPr>
                <w:rFonts w:ascii="Times New Roman" w:eastAsia="PMingLiU" w:hAnsi="Times New Roman"/>
                <w:szCs w:val="24"/>
              </w:rPr>
            </w:pPr>
            <w:r w:rsidRPr="00AE1AB3">
              <w:rPr>
                <w:rFonts w:ascii="Times New Roman" w:eastAsia="PMingLiU" w:hAnsi="Times New Roman"/>
                <w:szCs w:val="24"/>
              </w:rPr>
              <w:lastRenderedPageBreak/>
              <w:t>Проведение функционального тестирования готового программного продукта</w:t>
            </w:r>
          </w:p>
          <w:p w:rsidR="00750365" w:rsidRPr="00AE1AB3" w:rsidRDefault="00750365" w:rsidP="00750365">
            <w:pPr>
              <w:pStyle w:val="affffff3"/>
              <w:numPr>
                <w:ilvl w:val="0"/>
                <w:numId w:val="24"/>
              </w:numPr>
              <w:ind w:left="0" w:firstLine="0"/>
              <w:rPr>
                <w:rFonts w:ascii="Times New Roman" w:eastAsia="PMingLiU" w:hAnsi="Times New Roman"/>
                <w:szCs w:val="24"/>
              </w:rPr>
            </w:pPr>
            <w:r w:rsidRPr="00AE1AB3">
              <w:rPr>
                <w:rFonts w:ascii="Times New Roman" w:eastAsia="PMingLiU" w:hAnsi="Times New Roman"/>
                <w:szCs w:val="24"/>
              </w:rPr>
              <w:t>Проведение оценочного тестирования готового программного продукта</w:t>
            </w:r>
          </w:p>
          <w:p w:rsidR="00750365" w:rsidRPr="00AE1AB3" w:rsidRDefault="00750365" w:rsidP="00750365">
            <w:pPr>
              <w:pStyle w:val="affffff3"/>
              <w:numPr>
                <w:ilvl w:val="0"/>
                <w:numId w:val="24"/>
              </w:numPr>
              <w:ind w:left="0" w:firstLine="0"/>
              <w:rPr>
                <w:rFonts w:ascii="Times New Roman" w:eastAsia="PMingLiU" w:hAnsi="Times New Roman"/>
                <w:szCs w:val="24"/>
              </w:rPr>
            </w:pPr>
            <w:r w:rsidRPr="00AE1AB3">
              <w:rPr>
                <w:rFonts w:ascii="Times New Roman" w:eastAsia="PMingLiU" w:hAnsi="Times New Roman"/>
                <w:szCs w:val="24"/>
              </w:rPr>
              <w:t>Отладка программного обеспечения</w:t>
            </w:r>
          </w:p>
          <w:p w:rsidR="00750365" w:rsidRPr="00AE1AB3" w:rsidRDefault="00750365" w:rsidP="00750365">
            <w:pPr>
              <w:pStyle w:val="affffff3"/>
              <w:numPr>
                <w:ilvl w:val="0"/>
                <w:numId w:val="24"/>
              </w:numPr>
              <w:ind w:left="0" w:firstLine="0"/>
              <w:rPr>
                <w:rFonts w:ascii="Times New Roman" w:eastAsia="PMingLiU" w:hAnsi="Times New Roman"/>
                <w:szCs w:val="24"/>
              </w:rPr>
            </w:pPr>
            <w:r w:rsidRPr="00AE1AB3">
              <w:rPr>
                <w:rFonts w:ascii="Times New Roman" w:eastAsia="PMingLiU" w:hAnsi="Times New Roman"/>
                <w:szCs w:val="24"/>
              </w:rPr>
              <w:t>Комплексное тестирование и отладка программного обеспечения</w:t>
            </w:r>
          </w:p>
          <w:p w:rsidR="00750365" w:rsidRPr="00AE1AB3" w:rsidRDefault="00750365" w:rsidP="00750365">
            <w:pPr>
              <w:pStyle w:val="affffff3"/>
              <w:numPr>
                <w:ilvl w:val="0"/>
                <w:numId w:val="24"/>
              </w:numPr>
              <w:ind w:left="0" w:firstLine="0"/>
              <w:rPr>
                <w:rFonts w:ascii="Times New Roman" w:eastAsia="PMingLiU" w:hAnsi="Times New Roman"/>
                <w:szCs w:val="24"/>
              </w:rPr>
            </w:pPr>
            <w:r w:rsidRPr="00AE1AB3">
              <w:rPr>
                <w:rFonts w:ascii="Times New Roman" w:eastAsia="PMingLiU" w:hAnsi="Times New Roman"/>
                <w:szCs w:val="24"/>
              </w:rPr>
              <w:t>Подбор контрольных данных для проведения тестирования программного продукта по определенному сценарию;</w:t>
            </w:r>
          </w:p>
          <w:p w:rsidR="00750365" w:rsidRPr="00AE1AB3" w:rsidRDefault="00750365" w:rsidP="00750365">
            <w:pPr>
              <w:pStyle w:val="affffff3"/>
              <w:numPr>
                <w:ilvl w:val="0"/>
                <w:numId w:val="24"/>
              </w:numPr>
              <w:ind w:left="0" w:firstLine="0"/>
              <w:rPr>
                <w:rFonts w:ascii="Times New Roman" w:eastAsia="PMingLiU" w:hAnsi="Times New Roman"/>
                <w:szCs w:val="24"/>
              </w:rPr>
            </w:pPr>
            <w:r w:rsidRPr="00AE1AB3">
              <w:rPr>
                <w:rFonts w:ascii="Times New Roman" w:eastAsia="PMingLiU" w:hAnsi="Times New Roman"/>
                <w:szCs w:val="24"/>
              </w:rPr>
              <w:t>Выполнение адаптации программного продукта к условиям функционирования</w:t>
            </w:r>
          </w:p>
          <w:p w:rsidR="00750365" w:rsidRPr="00AE1AB3" w:rsidRDefault="00750365" w:rsidP="00750365">
            <w:pPr>
              <w:pStyle w:val="affffff3"/>
              <w:numPr>
                <w:ilvl w:val="0"/>
                <w:numId w:val="24"/>
              </w:numPr>
              <w:ind w:left="0" w:firstLine="0"/>
              <w:rPr>
                <w:rFonts w:ascii="Times New Roman" w:eastAsia="PMingLiU" w:hAnsi="Times New Roman"/>
                <w:szCs w:val="24"/>
              </w:rPr>
            </w:pPr>
            <w:r w:rsidRPr="00AE1AB3">
              <w:rPr>
                <w:rFonts w:ascii="Times New Roman" w:eastAsia="PMingLiU" w:hAnsi="Times New Roman"/>
                <w:szCs w:val="24"/>
              </w:rPr>
              <w:t>Коллективная разработка программного обеспечения</w:t>
            </w:r>
          </w:p>
          <w:p w:rsidR="00750365" w:rsidRPr="00AE1AB3" w:rsidRDefault="00750365" w:rsidP="00750365">
            <w:pPr>
              <w:pStyle w:val="affffff3"/>
              <w:numPr>
                <w:ilvl w:val="0"/>
                <w:numId w:val="24"/>
              </w:numPr>
              <w:ind w:left="0" w:firstLine="0"/>
              <w:rPr>
                <w:rFonts w:ascii="Times New Roman" w:eastAsia="PMingLiU" w:hAnsi="Times New Roman"/>
                <w:szCs w:val="24"/>
              </w:rPr>
            </w:pPr>
            <w:r w:rsidRPr="00AE1AB3">
              <w:rPr>
                <w:rFonts w:ascii="Times New Roman" w:eastAsia="PMingLiU" w:hAnsi="Times New Roman"/>
                <w:szCs w:val="24"/>
              </w:rPr>
              <w:t>Ведение проектной и технической документации с использованием графических языков спецификаций</w:t>
            </w:r>
          </w:p>
          <w:p w:rsidR="00750365" w:rsidRPr="00AE1AB3" w:rsidRDefault="00750365" w:rsidP="00750365">
            <w:pPr>
              <w:pStyle w:val="affffff3"/>
              <w:numPr>
                <w:ilvl w:val="0"/>
                <w:numId w:val="24"/>
              </w:numPr>
              <w:ind w:left="0" w:firstLine="0"/>
              <w:rPr>
                <w:rFonts w:ascii="Times New Roman" w:eastAsia="PMingLiU" w:hAnsi="Times New Roman"/>
                <w:szCs w:val="24"/>
              </w:rPr>
            </w:pPr>
            <w:r w:rsidRPr="00AE1AB3">
              <w:rPr>
                <w:rFonts w:ascii="Times New Roman" w:eastAsia="PMingLiU" w:hAnsi="Times New Roman"/>
                <w:szCs w:val="24"/>
              </w:rPr>
              <w:t>Разработка и оформление технической документации</w:t>
            </w:r>
          </w:p>
          <w:p w:rsidR="00750365" w:rsidRPr="00AE1AB3" w:rsidRDefault="00750365" w:rsidP="00750365">
            <w:pPr>
              <w:pStyle w:val="affffff3"/>
              <w:numPr>
                <w:ilvl w:val="0"/>
                <w:numId w:val="24"/>
              </w:numPr>
              <w:ind w:left="0" w:firstLine="0"/>
              <w:rPr>
                <w:rFonts w:ascii="Times New Roman" w:eastAsia="PMingLiU" w:hAnsi="Times New Roman"/>
                <w:szCs w:val="24"/>
              </w:rPr>
            </w:pPr>
            <w:r w:rsidRPr="00AE1AB3">
              <w:rPr>
                <w:rFonts w:ascii="Times New Roman" w:eastAsia="PMingLiU" w:hAnsi="Times New Roman"/>
                <w:szCs w:val="24"/>
              </w:rPr>
              <w:t>Составление описания на программный продукт</w:t>
            </w:r>
          </w:p>
          <w:p w:rsidR="00750365" w:rsidRPr="00AE1AB3" w:rsidRDefault="00750365" w:rsidP="00750365">
            <w:pPr>
              <w:pStyle w:val="affffff3"/>
              <w:numPr>
                <w:ilvl w:val="0"/>
                <w:numId w:val="24"/>
              </w:numPr>
              <w:ind w:left="0" w:firstLine="0"/>
              <w:rPr>
                <w:rFonts w:ascii="Times New Roman" w:eastAsia="PMingLiU" w:hAnsi="Times New Roman"/>
                <w:szCs w:val="24"/>
              </w:rPr>
            </w:pPr>
            <w:r w:rsidRPr="00AE1AB3">
              <w:rPr>
                <w:rFonts w:ascii="Times New Roman" w:eastAsia="PMingLiU" w:hAnsi="Times New Roman"/>
                <w:szCs w:val="24"/>
              </w:rPr>
              <w:t>Составление справочного руководства на программный продукт</w:t>
            </w:r>
          </w:p>
          <w:p w:rsidR="00750365" w:rsidRPr="00AE1AB3" w:rsidRDefault="00750365" w:rsidP="00750365">
            <w:pPr>
              <w:pStyle w:val="affffff3"/>
              <w:numPr>
                <w:ilvl w:val="0"/>
                <w:numId w:val="24"/>
              </w:numPr>
              <w:ind w:left="0" w:firstLine="0"/>
              <w:rPr>
                <w:rFonts w:ascii="Times New Roman" w:eastAsia="PMingLiU" w:hAnsi="Times New Roman"/>
                <w:szCs w:val="24"/>
              </w:rPr>
            </w:pPr>
            <w:r w:rsidRPr="00AE1AB3">
              <w:rPr>
                <w:rFonts w:ascii="Times New Roman" w:eastAsia="PMingLiU" w:hAnsi="Times New Roman"/>
                <w:szCs w:val="24"/>
              </w:rPr>
              <w:t>Составление руководства пользователя</w:t>
            </w:r>
          </w:p>
          <w:p w:rsidR="00750365" w:rsidRPr="00AE1AB3" w:rsidRDefault="00750365" w:rsidP="00750365">
            <w:pPr>
              <w:pStyle w:val="affffff3"/>
              <w:numPr>
                <w:ilvl w:val="0"/>
                <w:numId w:val="24"/>
              </w:numPr>
              <w:ind w:left="0" w:firstLine="0"/>
              <w:rPr>
                <w:rFonts w:ascii="Times New Roman" w:eastAsia="PMingLiU" w:hAnsi="Times New Roman"/>
                <w:szCs w:val="24"/>
              </w:rPr>
            </w:pPr>
            <w:r w:rsidRPr="00AE1AB3">
              <w:rPr>
                <w:rFonts w:ascii="Times New Roman" w:eastAsia="PMingLiU" w:hAnsi="Times New Roman"/>
                <w:szCs w:val="24"/>
              </w:rPr>
              <w:t>Составление руководства программиста</w:t>
            </w:r>
          </w:p>
          <w:p w:rsidR="00750365" w:rsidRPr="00AE1AB3" w:rsidRDefault="00750365" w:rsidP="00750365">
            <w:pPr>
              <w:pStyle w:val="affffff3"/>
              <w:numPr>
                <w:ilvl w:val="0"/>
                <w:numId w:val="24"/>
              </w:numPr>
              <w:ind w:left="0" w:firstLine="0"/>
              <w:rPr>
                <w:rFonts w:ascii="Times New Roman" w:eastAsia="PMingLiU" w:hAnsi="Times New Roman"/>
                <w:szCs w:val="24"/>
              </w:rPr>
            </w:pPr>
            <w:r w:rsidRPr="00AE1AB3">
              <w:rPr>
                <w:rFonts w:ascii="Times New Roman" w:eastAsia="PMingLiU" w:hAnsi="Times New Roman"/>
                <w:szCs w:val="24"/>
              </w:rPr>
              <w:t>Сертификация и лицензирование программного продукта.</w:t>
            </w:r>
          </w:p>
          <w:p w:rsidR="00750365" w:rsidRPr="00AE1AB3" w:rsidRDefault="00750365" w:rsidP="00750365">
            <w:pPr>
              <w:pStyle w:val="affffff3"/>
              <w:numPr>
                <w:ilvl w:val="0"/>
                <w:numId w:val="24"/>
              </w:numPr>
              <w:ind w:left="0" w:firstLine="0"/>
              <w:rPr>
                <w:rFonts w:ascii="Times New Roman" w:eastAsia="PMingLiU" w:hAnsi="Times New Roman"/>
                <w:szCs w:val="24"/>
              </w:rPr>
            </w:pPr>
            <w:r w:rsidRPr="00AE1AB3">
              <w:rPr>
                <w:rFonts w:ascii="Times New Roman" w:eastAsia="PMingLiU" w:hAnsi="Times New Roman"/>
                <w:szCs w:val="24"/>
              </w:rPr>
              <w:t>Администрирование программного обеспечения.</w:t>
            </w:r>
          </w:p>
          <w:p w:rsidR="00750365" w:rsidRPr="00AE1AB3" w:rsidRDefault="00750365" w:rsidP="00750365">
            <w:pPr>
              <w:pStyle w:val="affffff3"/>
              <w:numPr>
                <w:ilvl w:val="0"/>
                <w:numId w:val="24"/>
              </w:numPr>
              <w:ind w:left="0" w:firstLine="0"/>
              <w:rPr>
                <w:rFonts w:ascii="Times New Roman" w:eastAsia="PMingLiU" w:hAnsi="Times New Roman"/>
                <w:szCs w:val="24"/>
              </w:rPr>
            </w:pPr>
            <w:r w:rsidRPr="00AE1AB3">
              <w:rPr>
                <w:rFonts w:ascii="Times New Roman" w:eastAsia="PMingLiU" w:hAnsi="Times New Roman"/>
                <w:szCs w:val="24"/>
              </w:rPr>
              <w:t>Администрирование информационной системы.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lastRenderedPageBreak/>
              <w:t>72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65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</w:tr>
      <w:tr w:rsidR="00750365" w:rsidRPr="00AE1AB3" w:rsidTr="00D51855">
        <w:trPr>
          <w:trHeight w:val="349"/>
        </w:trPr>
        <w:tc>
          <w:tcPr>
            <w:tcW w:w="36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lastRenderedPageBreak/>
              <w:t xml:space="preserve">Производственная практика 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65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</w:tr>
      <w:tr w:rsidR="00750365" w:rsidRPr="00AE1AB3" w:rsidTr="00D51855">
        <w:trPr>
          <w:trHeight w:val="412"/>
        </w:trPr>
        <w:tc>
          <w:tcPr>
            <w:tcW w:w="36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AE1AB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Промежуточная аттестация по ПМ.03 </w:t>
            </w:r>
            <w:r w:rsidRPr="00AE1AB3">
              <w:rPr>
                <w:rFonts w:ascii="Times New Roman" w:eastAsia="Times New Roman" w:hAnsi="Times New Roman"/>
                <w:bCs/>
                <w:sz w:val="24"/>
                <w:szCs w:val="24"/>
              </w:rPr>
              <w:t>в форме экзамена квалификационного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</w:tr>
      <w:tr w:rsidR="00750365" w:rsidRPr="00AE1AB3" w:rsidTr="00D51855">
        <w:trPr>
          <w:trHeight w:val="76"/>
        </w:trPr>
        <w:tc>
          <w:tcPr>
            <w:tcW w:w="36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349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</w:tr>
    </w:tbl>
    <w:p w:rsidR="00243417" w:rsidRDefault="00243417" w:rsidP="00173646">
      <w:pPr>
        <w:rPr>
          <w:rFonts w:eastAsia="PMingLiU"/>
          <w:i/>
          <w:color w:val="FFFFFF"/>
        </w:rPr>
      </w:pPr>
      <w:r>
        <w:rPr>
          <w:rFonts w:ascii="Times New Roman" w:eastAsia="PMingLiU" w:hAnsi="Times New Roman"/>
          <w:i/>
          <w:color w:val="FFFFFF"/>
          <w:sz w:val="24"/>
          <w:szCs w:val="24"/>
        </w:rPr>
        <w:t xml:space="preserve">е обозначения: </w:t>
      </w:r>
      <w:r>
        <w:rPr>
          <w:rFonts w:eastAsia="PMingLiU"/>
          <w:i/>
          <w:color w:val="FFFFFF"/>
        </w:rPr>
        <w:t xml:space="preserve">– ознакомительный (воспроизведение информации, узнавание (распознавание), объяснение ранее изученных объектов, </w:t>
      </w:r>
      <w:proofErr w:type="spellStart"/>
      <w:r>
        <w:rPr>
          <w:rFonts w:eastAsia="PMingLiU"/>
          <w:i/>
          <w:color w:val="FFFFFF"/>
        </w:rPr>
        <w:t>сво</w:t>
      </w:r>
      <w:proofErr w:type="spellEnd"/>
    </w:p>
    <w:p w:rsidR="00243417" w:rsidRDefault="00243417" w:rsidP="00243417">
      <w:pPr>
        <w:spacing w:after="0" w:line="240" w:lineRule="auto"/>
        <w:rPr>
          <w:rFonts w:ascii="Times New Roman" w:eastAsia="PMingLiU" w:hAnsi="Times New Roman"/>
          <w:i/>
          <w:color w:val="FFFFFF"/>
          <w:sz w:val="24"/>
          <w:szCs w:val="24"/>
        </w:rPr>
        <w:sectPr w:rsidR="00243417">
          <w:pgSz w:w="16840" w:h="11907" w:orient="landscape"/>
          <w:pgMar w:top="709" w:right="1134" w:bottom="851" w:left="992" w:header="709" w:footer="709" w:gutter="0"/>
          <w:cols w:space="720"/>
        </w:sectPr>
      </w:pPr>
    </w:p>
    <w:p w:rsidR="00243417" w:rsidRDefault="00243417" w:rsidP="00243417">
      <w:pPr>
        <w:pStyle w:val="a7"/>
        <w:ind w:left="720"/>
        <w:rPr>
          <w:rFonts w:eastAsia="PMingLiU"/>
          <w:b/>
          <w:bCs/>
        </w:rPr>
      </w:pPr>
      <w:r>
        <w:rPr>
          <w:rFonts w:eastAsia="PMingLiU"/>
          <w:b/>
          <w:bCs/>
        </w:rPr>
        <w:lastRenderedPageBreak/>
        <w:t>3. УСЛОВИЯ РЕАЛИЗАЦИИ ПРОФЕССИОНАЛЬНОГО МОДУЛЯ</w:t>
      </w:r>
    </w:p>
    <w:p w:rsidR="00243417" w:rsidRDefault="00243417" w:rsidP="00243417">
      <w:pPr>
        <w:pStyle w:val="a7"/>
        <w:keepNext/>
        <w:keepLines/>
        <w:suppressLineNumbers/>
        <w:suppressAutoHyphens/>
        <w:ind w:left="720"/>
        <w:contextualSpacing/>
        <w:rPr>
          <w:rFonts w:eastAsia="PMingLiU"/>
          <w:b/>
          <w:i/>
        </w:rPr>
      </w:pPr>
      <w:r>
        <w:rPr>
          <w:rFonts w:eastAsia="PMingLiU"/>
          <w:b/>
          <w:i/>
          <w:u w:val="single"/>
        </w:rPr>
        <w:t>«ПМ.02. Осуществление интеграции программных модулей»</w:t>
      </w:r>
    </w:p>
    <w:p w:rsidR="00243417" w:rsidRDefault="00243417" w:rsidP="00243417">
      <w:pPr>
        <w:pStyle w:val="a7"/>
        <w:ind w:left="720"/>
        <w:rPr>
          <w:rFonts w:eastAsia="PMingLiU"/>
          <w:b/>
          <w:bCs/>
        </w:rPr>
      </w:pPr>
    </w:p>
    <w:p w:rsidR="00243417" w:rsidRDefault="00243417" w:rsidP="00243417">
      <w:pPr>
        <w:ind w:firstLine="709"/>
        <w:rPr>
          <w:rFonts w:ascii="Times New Roman" w:eastAsia="PMingLiU" w:hAnsi="Times New Roman"/>
          <w:b/>
          <w:bCs/>
        </w:rPr>
      </w:pPr>
      <w:r>
        <w:rPr>
          <w:rFonts w:ascii="Times New Roman" w:eastAsia="PMingLiU" w:hAnsi="Times New Roman"/>
          <w:b/>
          <w:bCs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243417" w:rsidRDefault="00243417" w:rsidP="00243417">
      <w:pPr>
        <w:suppressAutoHyphens/>
        <w:ind w:firstLine="709"/>
        <w:jc w:val="both"/>
        <w:rPr>
          <w:rFonts w:ascii="Times New Roman" w:eastAsia="PMingLiU" w:hAnsi="Times New Roman"/>
          <w:bCs/>
          <w:i/>
        </w:rPr>
      </w:pPr>
      <w:r>
        <w:rPr>
          <w:rFonts w:ascii="Times New Roman" w:eastAsia="PMingLiU" w:hAnsi="Times New Roman"/>
          <w:bCs/>
        </w:rPr>
        <w:t xml:space="preserve">Лаборатории </w:t>
      </w:r>
      <w:r>
        <w:rPr>
          <w:rFonts w:ascii="Times New Roman" w:eastAsia="PMingLiU" w:hAnsi="Times New Roman"/>
          <w:b/>
          <w:bCs/>
          <w:i/>
        </w:rPr>
        <w:t>Программного обеспечения и сопровождения компьютерных систем</w:t>
      </w:r>
      <w:r>
        <w:rPr>
          <w:rFonts w:ascii="Times New Roman" w:eastAsia="PMingLiU" w:hAnsi="Times New Roman"/>
          <w:bCs/>
          <w:i/>
        </w:rPr>
        <w:t xml:space="preserve">, </w:t>
      </w:r>
      <w:r>
        <w:rPr>
          <w:rFonts w:ascii="Times New Roman" w:eastAsia="PMingLiU" w:hAnsi="Times New Roman"/>
          <w:bCs/>
        </w:rPr>
        <w:t xml:space="preserve">оснащенные в соответствии с п. 6.1.2.1. Примерной программы по </w:t>
      </w:r>
      <w:r>
        <w:rPr>
          <w:rFonts w:ascii="Times New Roman" w:eastAsia="PMingLiU" w:hAnsi="Times New Roman"/>
          <w:bCs/>
          <w:i/>
        </w:rPr>
        <w:t>специальности</w:t>
      </w:r>
    </w:p>
    <w:p w:rsidR="00243417" w:rsidRDefault="00243417" w:rsidP="00243417">
      <w:pPr>
        <w:suppressAutoHyphens/>
        <w:ind w:firstLine="709"/>
        <w:jc w:val="both"/>
        <w:rPr>
          <w:rFonts w:ascii="Times New Roman" w:eastAsia="PMingLiU" w:hAnsi="Times New Roman"/>
          <w:bCs/>
          <w:i/>
        </w:rPr>
      </w:pPr>
      <w:r>
        <w:rPr>
          <w:rFonts w:ascii="Times New Roman" w:eastAsia="PMingLiU" w:hAnsi="Times New Roman"/>
          <w:bCs/>
        </w:rPr>
        <w:t xml:space="preserve">Оснащенные базы практики, в соответствии с п 6.1.2.3 Примерной программы по </w:t>
      </w:r>
      <w:r>
        <w:rPr>
          <w:rFonts w:ascii="Times New Roman" w:eastAsia="PMingLiU" w:hAnsi="Times New Roman"/>
          <w:bCs/>
          <w:i/>
        </w:rPr>
        <w:t>специальности.</w:t>
      </w:r>
    </w:p>
    <w:p w:rsidR="00243417" w:rsidRDefault="00243417" w:rsidP="00243417">
      <w:pPr>
        <w:ind w:firstLine="709"/>
        <w:rPr>
          <w:rFonts w:ascii="Times New Roman" w:eastAsia="PMingLiU" w:hAnsi="Times New Roman"/>
          <w:b/>
          <w:bCs/>
        </w:rPr>
      </w:pPr>
      <w:r>
        <w:rPr>
          <w:rFonts w:ascii="Times New Roman" w:eastAsia="PMingLiU" w:hAnsi="Times New Roman"/>
          <w:b/>
          <w:bCs/>
        </w:rPr>
        <w:t>3.2. Информационное обеспечение реализации программы</w:t>
      </w:r>
    </w:p>
    <w:p w:rsidR="00243417" w:rsidRDefault="00243417" w:rsidP="00243417">
      <w:pPr>
        <w:suppressAutoHyphens/>
        <w:ind w:firstLine="709"/>
        <w:jc w:val="both"/>
        <w:rPr>
          <w:rFonts w:ascii="Times New Roman" w:eastAsia="PMingLiU" w:hAnsi="Times New Roman"/>
        </w:rPr>
      </w:pPr>
      <w:r>
        <w:rPr>
          <w:rFonts w:ascii="Times New Roman" w:eastAsia="PMingLiU" w:hAnsi="Times New Roman"/>
          <w:bCs/>
        </w:rPr>
        <w:t>Для реализации программы библиотечный фонд образовательной организации должен иметь п</w:t>
      </w:r>
      <w:r>
        <w:rPr>
          <w:rFonts w:ascii="Times New Roman" w:eastAsia="PMingLiU" w:hAnsi="Times New Roman" w:cs="Arial"/>
          <w:sz w:val="24"/>
          <w:szCs w:val="24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243417" w:rsidRDefault="00243417" w:rsidP="00243417">
      <w:pPr>
        <w:ind w:left="360"/>
        <w:contextualSpacing/>
        <w:rPr>
          <w:rFonts w:ascii="Times New Roman" w:eastAsia="PMingLiU" w:hAnsi="Times New Roman"/>
          <w:b/>
        </w:rPr>
      </w:pPr>
      <w:r>
        <w:rPr>
          <w:rFonts w:ascii="Times New Roman" w:eastAsia="PMingLiU" w:hAnsi="Times New Roman"/>
          <w:b/>
        </w:rPr>
        <w:t>3.2.1. Печатные издания</w:t>
      </w:r>
    </w:p>
    <w:p w:rsidR="00243417" w:rsidRDefault="00243417" w:rsidP="00243417">
      <w:pPr>
        <w:ind w:left="360"/>
        <w:contextualSpacing/>
        <w:rPr>
          <w:rFonts w:ascii="Times New Roman" w:eastAsia="PMingLiU" w:hAnsi="Times New Roman"/>
        </w:rPr>
      </w:pPr>
      <w:r>
        <w:rPr>
          <w:rFonts w:ascii="Times New Roman" w:eastAsia="PMingLiU" w:hAnsi="Times New Roman"/>
        </w:rPr>
        <w:t xml:space="preserve">1. </w:t>
      </w:r>
      <w:r>
        <w:rPr>
          <w:rFonts w:ascii="Times New Roman" w:eastAsia="PMingLiU" w:hAnsi="Times New Roman"/>
          <w:bCs/>
        </w:rPr>
        <w:t xml:space="preserve">Рудаков А. Технология разработки программных продуктов: учебник. </w:t>
      </w:r>
      <w:proofErr w:type="spellStart"/>
      <w:r>
        <w:rPr>
          <w:rFonts w:ascii="Times New Roman" w:eastAsia="PMingLiU" w:hAnsi="Times New Roman"/>
          <w:bCs/>
        </w:rPr>
        <w:t>Изд.</w:t>
      </w:r>
      <w:hyperlink r:id="rId9" w:history="1">
        <w:r>
          <w:rPr>
            <w:rStyle w:val="a3"/>
            <w:rFonts w:ascii="Times New Roman" w:eastAsia="PMingLiU" w:hAnsi="Times New Roman"/>
            <w:bCs/>
          </w:rPr>
          <w:t>Academia</w:t>
        </w:r>
        <w:proofErr w:type="spellEnd"/>
      </w:hyperlink>
      <w:r>
        <w:rPr>
          <w:rFonts w:ascii="Times New Roman" w:eastAsia="PMingLiU" w:hAnsi="Times New Roman"/>
          <w:bCs/>
        </w:rPr>
        <w:t>. Среднее профессиональное образование. 2013 г. 208 стр.</w:t>
      </w:r>
    </w:p>
    <w:p w:rsidR="00243417" w:rsidRDefault="00243417" w:rsidP="00243417">
      <w:pPr>
        <w:ind w:left="360"/>
        <w:contextualSpacing/>
        <w:rPr>
          <w:rFonts w:ascii="Times New Roman" w:eastAsia="PMingLiU" w:hAnsi="Times New Roman"/>
        </w:rPr>
      </w:pPr>
      <w:r>
        <w:rPr>
          <w:rFonts w:ascii="Times New Roman" w:eastAsia="PMingLiU" w:hAnsi="Times New Roman"/>
        </w:rPr>
        <w:t>…</w:t>
      </w:r>
    </w:p>
    <w:p w:rsidR="00243417" w:rsidRDefault="00243417" w:rsidP="00243417">
      <w:pPr>
        <w:ind w:left="360"/>
        <w:contextualSpacing/>
        <w:rPr>
          <w:rFonts w:ascii="Times New Roman" w:eastAsia="PMingLiU" w:hAnsi="Times New Roman"/>
          <w:b/>
        </w:rPr>
      </w:pPr>
      <w:r>
        <w:rPr>
          <w:rFonts w:ascii="Times New Roman" w:eastAsia="PMingLiU" w:hAnsi="Times New Roman"/>
          <w:b/>
        </w:rPr>
        <w:t>3.2.2. Электронные издания (электронные ресурсы)</w:t>
      </w:r>
    </w:p>
    <w:p w:rsidR="00243417" w:rsidRDefault="00243417" w:rsidP="00243417">
      <w:pPr>
        <w:ind w:left="360"/>
        <w:contextualSpacing/>
        <w:rPr>
          <w:rFonts w:ascii="Times New Roman" w:eastAsia="PMingLiU" w:hAnsi="Times New Roman"/>
        </w:rPr>
      </w:pPr>
      <w:r>
        <w:rPr>
          <w:rFonts w:ascii="Times New Roman" w:eastAsia="PMingLiU" w:hAnsi="Times New Roman"/>
        </w:rPr>
        <w:t xml:space="preserve">1. </w:t>
      </w:r>
      <w:r>
        <w:rPr>
          <w:rFonts w:ascii="Times New Roman" w:eastAsia="PMingLiU" w:hAnsi="Times New Roman"/>
          <w:bCs/>
        </w:rPr>
        <w:t>От модели объектов - к модели классов. Единое окно доступа к образовательным ресурсам. http://real.tepkom.ru/Real_OM-CM_A.asp</w:t>
      </w:r>
    </w:p>
    <w:p w:rsidR="00243417" w:rsidRDefault="00243417" w:rsidP="00243417">
      <w:pPr>
        <w:ind w:left="360"/>
        <w:contextualSpacing/>
        <w:rPr>
          <w:rFonts w:ascii="Times New Roman" w:eastAsia="PMingLiU" w:hAnsi="Times New Roman"/>
          <w:b/>
        </w:rPr>
      </w:pPr>
      <w:r>
        <w:rPr>
          <w:rFonts w:ascii="Times New Roman" w:eastAsia="PMingLiU" w:hAnsi="Times New Roman"/>
          <w:b/>
        </w:rPr>
        <w:t>…</w:t>
      </w:r>
    </w:p>
    <w:p w:rsidR="00243417" w:rsidRDefault="00243417" w:rsidP="00243417">
      <w:pPr>
        <w:keepNext/>
        <w:suppressAutoHyphens/>
        <w:spacing w:after="0" w:line="240" w:lineRule="auto"/>
        <w:jc w:val="both"/>
        <w:outlineLvl w:val="0"/>
        <w:rPr>
          <w:rFonts w:ascii="Times New Roman" w:hAnsi="Times New Roman"/>
          <w:bCs/>
          <w:i/>
          <w:kern w:val="32"/>
          <w:sz w:val="24"/>
          <w:szCs w:val="24"/>
        </w:rPr>
      </w:pPr>
      <w:r>
        <w:rPr>
          <w:rFonts w:ascii="Times New Roman" w:hAnsi="Times New Roman"/>
          <w:bCs/>
          <w:i/>
          <w:kern w:val="32"/>
          <w:sz w:val="24"/>
          <w:szCs w:val="24"/>
        </w:rPr>
        <w:t>Приводится перечень печатных и/или электронных образовательных и информационных ресурсов, рекомендуемых ФУМО СПО для использования в образовательном процессе.</w:t>
      </w:r>
    </w:p>
    <w:p w:rsidR="00243417" w:rsidRDefault="00243417" w:rsidP="00243417">
      <w:pPr>
        <w:keepNext/>
        <w:suppressAutoHyphens/>
        <w:spacing w:after="0" w:line="240" w:lineRule="auto"/>
        <w:jc w:val="both"/>
        <w:outlineLvl w:val="0"/>
        <w:rPr>
          <w:rFonts w:ascii="Times New Roman" w:hAnsi="Times New Roman"/>
          <w:i/>
          <w:kern w:val="32"/>
          <w:sz w:val="24"/>
          <w:szCs w:val="24"/>
        </w:rPr>
      </w:pPr>
    </w:p>
    <w:p w:rsidR="00243417" w:rsidRDefault="00243417" w:rsidP="00243417">
      <w:pPr>
        <w:suppressAutoHyphens/>
        <w:ind w:left="360"/>
        <w:contextualSpacing/>
        <w:rPr>
          <w:rFonts w:ascii="Times New Roman" w:eastAsia="PMingLiU" w:hAnsi="Times New Roman"/>
          <w:bCs/>
          <w:i/>
        </w:rPr>
      </w:pPr>
      <w:r>
        <w:rPr>
          <w:rFonts w:ascii="Times New Roman" w:eastAsia="PMingLiU" w:hAnsi="Times New Roman"/>
          <w:b/>
          <w:bCs/>
        </w:rPr>
        <w:t xml:space="preserve">3.2.3. Дополнительные источники </w:t>
      </w:r>
      <w:r>
        <w:rPr>
          <w:rFonts w:ascii="Times New Roman" w:eastAsia="PMingLiU" w:hAnsi="Times New Roman"/>
          <w:bCs/>
          <w:i/>
        </w:rPr>
        <w:t>(при необходимости)</w:t>
      </w:r>
    </w:p>
    <w:p w:rsidR="00243417" w:rsidRDefault="00243417" w:rsidP="00243417">
      <w:pPr>
        <w:numPr>
          <w:ilvl w:val="0"/>
          <w:numId w:val="17"/>
        </w:numPr>
        <w:contextualSpacing/>
        <w:rPr>
          <w:rFonts w:ascii="Times New Roman" w:eastAsia="PMingLiU" w:hAnsi="Times New Roman"/>
          <w:bCs/>
        </w:rPr>
      </w:pPr>
      <w:r>
        <w:rPr>
          <w:rFonts w:ascii="Times New Roman" w:eastAsia="PMingLiU" w:hAnsi="Times New Roman"/>
          <w:bCs/>
        </w:rPr>
        <w:t xml:space="preserve">Гагарина, Л. Г. Технология разработки программного обеспечения: учеб. пособие / Л. Г. Гагарина, Е. В. </w:t>
      </w:r>
      <w:proofErr w:type="spellStart"/>
      <w:r>
        <w:rPr>
          <w:rFonts w:ascii="Times New Roman" w:eastAsia="PMingLiU" w:hAnsi="Times New Roman"/>
          <w:bCs/>
        </w:rPr>
        <w:t>Кокорева</w:t>
      </w:r>
      <w:proofErr w:type="spellEnd"/>
      <w:r>
        <w:rPr>
          <w:rFonts w:ascii="Times New Roman" w:eastAsia="PMingLiU" w:hAnsi="Times New Roman"/>
          <w:bCs/>
        </w:rPr>
        <w:t xml:space="preserve">, Б. Д. </w:t>
      </w:r>
      <w:proofErr w:type="spellStart"/>
      <w:r>
        <w:rPr>
          <w:rFonts w:ascii="Times New Roman" w:eastAsia="PMingLiU" w:hAnsi="Times New Roman"/>
          <w:bCs/>
        </w:rPr>
        <w:t>Виснадул</w:t>
      </w:r>
      <w:proofErr w:type="spellEnd"/>
      <w:r>
        <w:rPr>
          <w:rFonts w:ascii="Times New Roman" w:eastAsia="PMingLiU" w:hAnsi="Times New Roman"/>
          <w:bCs/>
        </w:rPr>
        <w:t xml:space="preserve">; Под ред. Л. Г. Гагариной. - М.: ФОРУМ: ИНФРА-М, </w:t>
      </w:r>
      <w:proofErr w:type="gramStart"/>
      <w:r>
        <w:rPr>
          <w:rFonts w:ascii="Times New Roman" w:eastAsia="PMingLiU" w:hAnsi="Times New Roman"/>
          <w:bCs/>
        </w:rPr>
        <w:t>2017.-</w:t>
      </w:r>
      <w:proofErr w:type="gramEnd"/>
      <w:r>
        <w:rPr>
          <w:rFonts w:ascii="Times New Roman" w:eastAsia="PMingLiU" w:hAnsi="Times New Roman"/>
          <w:bCs/>
        </w:rPr>
        <w:t>400 с.</w:t>
      </w:r>
    </w:p>
    <w:p w:rsidR="00243417" w:rsidRDefault="00243417" w:rsidP="00243417">
      <w:pPr>
        <w:ind w:left="709"/>
        <w:rPr>
          <w:rFonts w:ascii="Times New Roman" w:eastAsia="PMingLiU" w:hAnsi="Times New Roman"/>
          <w:bCs/>
          <w:i/>
        </w:rPr>
      </w:pPr>
    </w:p>
    <w:p w:rsidR="00243417" w:rsidRDefault="00243417" w:rsidP="00243417">
      <w:pPr>
        <w:ind w:left="709"/>
        <w:rPr>
          <w:rFonts w:ascii="Times New Roman" w:eastAsia="PMingLiU" w:hAnsi="Times New Roman"/>
          <w:b/>
          <w:i/>
        </w:rPr>
      </w:pPr>
      <w:r>
        <w:rPr>
          <w:rFonts w:ascii="Times New Roman" w:eastAsia="PMingLiU" w:hAnsi="Times New Roman"/>
          <w:b/>
          <w:i/>
        </w:rPr>
        <w:t>4. КОНТРОЛЬ И ОЦЕНКА РЕЗУЛЬТАТОВ ОСВОЕНИЯ ПРОФЕССИОНАЛЬНОГО МОДУЛЯ (ПО РАЗДЕЛАМ)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3"/>
        <w:gridCol w:w="4174"/>
        <w:gridCol w:w="16"/>
        <w:gridCol w:w="2348"/>
        <w:gridCol w:w="6"/>
      </w:tblGrid>
      <w:tr w:rsidR="00243417" w:rsidTr="00243417">
        <w:trPr>
          <w:gridAfter w:val="1"/>
          <w:wAfter w:w="6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17" w:rsidRDefault="00243417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</w:rPr>
              <w:t>Критерии оценки</w:t>
            </w:r>
          </w:p>
          <w:p w:rsidR="00243417" w:rsidRDefault="00243417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</w:rPr>
            </w:pPr>
          </w:p>
          <w:p w:rsidR="00243417" w:rsidRDefault="00243417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</w:rPr>
            </w:pP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spacing w:after="0" w:line="240" w:lineRule="auto"/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</w:rPr>
              <w:t>Методы оценки</w:t>
            </w:r>
          </w:p>
        </w:tc>
      </w:tr>
      <w:tr w:rsidR="00243417" w:rsidTr="00243417">
        <w:trPr>
          <w:gridAfter w:val="1"/>
          <w:wAfter w:w="6" w:type="dxa"/>
        </w:trPr>
        <w:tc>
          <w:tcPr>
            <w:tcW w:w="9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spacing w:after="0" w:line="240" w:lineRule="auto"/>
              <w:rPr>
                <w:rFonts w:ascii="Times New Roman" w:eastAsia="PMingLiU" w:hAnsi="Times New Roman"/>
                <w:b/>
              </w:rPr>
            </w:pPr>
            <w:r>
              <w:rPr>
                <w:rFonts w:ascii="Times New Roman" w:eastAsia="PMingLiU" w:hAnsi="Times New Roman"/>
                <w:b/>
              </w:rPr>
              <w:t>Раздел 1. Разработка программного обеспечения</w:t>
            </w:r>
          </w:p>
        </w:tc>
      </w:tr>
      <w:tr w:rsidR="00243417" w:rsidTr="00243417">
        <w:trPr>
          <w:gridAfter w:val="1"/>
          <w:wAfter w:w="6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17" w:rsidRDefault="00243417">
            <w:pPr>
              <w:spacing w:after="0" w:line="240" w:lineRule="auto"/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</w:rPr>
              <w:t xml:space="preserve"> ПК 2.1 </w:t>
            </w:r>
            <w:r>
              <w:rPr>
                <w:rFonts w:ascii="Times New Roman" w:eastAsia="PMingLiU" w:hAnsi="Times New Roman"/>
                <w:bCs/>
              </w:rPr>
              <w:t xml:space="preserve">Разрабатывать требования к программным модулям на основе анализа проектной и технической документации на предмет </w:t>
            </w:r>
            <w:r>
              <w:rPr>
                <w:rFonts w:ascii="Times New Roman" w:eastAsia="PMingLiU" w:hAnsi="Times New Roman"/>
                <w:bCs/>
              </w:rPr>
              <w:lastRenderedPageBreak/>
              <w:t>взаимодействия компонент</w:t>
            </w:r>
          </w:p>
          <w:p w:rsidR="00243417" w:rsidRDefault="00243417">
            <w:pPr>
              <w:spacing w:after="0" w:line="240" w:lineRule="auto"/>
              <w:rPr>
                <w:rFonts w:ascii="Times New Roman" w:eastAsia="PMingLiU" w:hAnsi="Times New Roman"/>
              </w:rPr>
            </w:pP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spacing w:after="0" w:line="240" w:lineRule="auto"/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  <w:b/>
                <w:bCs/>
              </w:rPr>
              <w:lastRenderedPageBreak/>
              <w:t>Оценка «отлично»</w:t>
            </w:r>
            <w:r>
              <w:rPr>
                <w:rFonts w:ascii="Times New Roman" w:eastAsia="PMingLiU" w:hAnsi="Times New Roman"/>
              </w:rPr>
              <w:t xml:space="preserve"> - разработан и обоснован вариант интеграционного решения с помощью графических средств среды разработки, указано хотя бы одно альтернативное решение; бизнес-процессы учтены в полном объеме; вариант оформлен в полном соответствии </w:t>
            </w:r>
            <w:r>
              <w:rPr>
                <w:rFonts w:ascii="Times New Roman" w:eastAsia="PMingLiU" w:hAnsi="Times New Roman"/>
              </w:rPr>
              <w:lastRenderedPageBreak/>
              <w:t>с требованиями стандартов; результаты верно сохранены в системе контроля версий.</w:t>
            </w:r>
          </w:p>
          <w:p w:rsidR="00243417" w:rsidRDefault="00243417">
            <w:pPr>
              <w:spacing w:after="0" w:line="240" w:lineRule="auto"/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</w:rPr>
              <w:t>Оценка «</w:t>
            </w:r>
            <w:r>
              <w:rPr>
                <w:rFonts w:ascii="Times New Roman" w:eastAsia="PMingLiU" w:hAnsi="Times New Roman"/>
                <w:b/>
                <w:bCs/>
              </w:rPr>
              <w:t>хорошо</w:t>
            </w:r>
            <w:r>
              <w:rPr>
                <w:rFonts w:ascii="Times New Roman" w:eastAsia="PMingLiU" w:hAnsi="Times New Roman"/>
              </w:rPr>
              <w:t>» - разработана и прокомментирована архитектура варианта интеграционного решения с помощью графических средств, учтены основные бизнес-процессы; вариант оформлен в соответствии с требованиями стандартов; результаты сохранены в системе контроля версий.</w:t>
            </w:r>
          </w:p>
          <w:p w:rsidR="00243417" w:rsidRDefault="00243417">
            <w:pPr>
              <w:spacing w:after="0" w:line="240" w:lineRule="auto"/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</w:rPr>
              <w:t>Оценка «</w:t>
            </w:r>
            <w:r>
              <w:rPr>
                <w:rFonts w:ascii="Times New Roman" w:eastAsia="PMingLiU" w:hAnsi="Times New Roman"/>
                <w:b/>
                <w:bCs/>
              </w:rPr>
              <w:t>удовлетворительно</w:t>
            </w:r>
            <w:r>
              <w:rPr>
                <w:rFonts w:ascii="Times New Roman" w:eastAsia="PMingLiU" w:hAnsi="Times New Roman"/>
              </w:rPr>
              <w:t>» - разработана и архитектура варианта интеграционного решения с помощью графических средств, учтены основные бизнес-процессы с незначительными упущениями; вариант оформлен в соответствии с требованиями стандартов с некоторыми отклонениями; результат сохранен в системе контроля версий.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spacing w:after="0" w:line="240" w:lineRule="auto"/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</w:rPr>
              <w:lastRenderedPageBreak/>
              <w:t xml:space="preserve">Экзамен/зачет в форме собеседования: </w:t>
            </w:r>
          </w:p>
          <w:p w:rsidR="00243417" w:rsidRDefault="00243417">
            <w:pPr>
              <w:spacing w:after="0" w:line="240" w:lineRule="auto"/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</w:rPr>
              <w:t xml:space="preserve">- практическое задание по формированию требований к программным </w:t>
            </w:r>
            <w:r>
              <w:rPr>
                <w:rFonts w:ascii="Times New Roman" w:eastAsia="PMingLiU" w:hAnsi="Times New Roman"/>
              </w:rPr>
              <w:lastRenderedPageBreak/>
              <w:t xml:space="preserve">модулям в соответствии с техническим заданием. </w:t>
            </w:r>
          </w:p>
          <w:p w:rsidR="00243417" w:rsidRDefault="00243417">
            <w:pPr>
              <w:spacing w:after="0" w:line="240" w:lineRule="auto"/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</w:rPr>
              <w:t>Защита отчетов по практическим и лабораторным работам.</w:t>
            </w:r>
          </w:p>
          <w:p w:rsidR="00243417" w:rsidRDefault="00243417">
            <w:pPr>
              <w:spacing w:after="0" w:line="240" w:lineRule="auto"/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</w:rPr>
              <w:t>Интер</w:t>
            </w:r>
            <w:r>
              <w:rPr>
                <w:rFonts w:ascii="Times New Roman" w:eastAsia="PMingLiU" w:hAnsi="Times New Roman"/>
              </w:rPr>
              <w:softHyphen/>
              <w:t>прета</w:t>
            </w:r>
            <w:r>
              <w:rPr>
                <w:rFonts w:ascii="Times New Roman" w:eastAsia="PMingLiU" w:hAnsi="Times New Roman"/>
              </w:rPr>
              <w:softHyphen/>
              <w:t>ция ре</w:t>
            </w:r>
            <w:r>
              <w:rPr>
                <w:rFonts w:ascii="Times New Roman" w:eastAsia="PMingLiU" w:hAnsi="Times New Roman"/>
              </w:rPr>
              <w:softHyphen/>
              <w:t>зуль</w:t>
            </w:r>
            <w:r>
              <w:rPr>
                <w:rFonts w:ascii="Times New Roman" w:eastAsia="PMingLiU" w:hAnsi="Times New Roman"/>
              </w:rPr>
              <w:softHyphen/>
              <w:t>татов наблюдений за дея</w:t>
            </w:r>
            <w:r>
              <w:rPr>
                <w:rFonts w:ascii="Times New Roman" w:eastAsia="PMingLiU" w:hAnsi="Times New Roman"/>
              </w:rPr>
              <w:softHyphen/>
              <w:t>тельно</w:t>
            </w:r>
            <w:r>
              <w:rPr>
                <w:rFonts w:ascii="Times New Roman" w:eastAsia="PMingLiU" w:hAnsi="Times New Roman"/>
              </w:rPr>
              <w:softHyphen/>
              <w:t>стью обу</w:t>
            </w:r>
            <w:r>
              <w:rPr>
                <w:rFonts w:ascii="Times New Roman" w:eastAsia="PMingLiU" w:hAnsi="Times New Roman"/>
              </w:rPr>
              <w:softHyphen/>
              <w:t>чающе</w:t>
            </w:r>
            <w:r>
              <w:rPr>
                <w:rFonts w:ascii="Times New Roman" w:eastAsia="PMingLiU" w:hAnsi="Times New Roman"/>
              </w:rPr>
              <w:softHyphen/>
              <w:t>гося в про</w:t>
            </w:r>
            <w:r>
              <w:rPr>
                <w:rFonts w:ascii="Times New Roman" w:eastAsia="PMingLiU" w:hAnsi="Times New Roman"/>
              </w:rPr>
              <w:softHyphen/>
              <w:t>цессе практики</w:t>
            </w:r>
          </w:p>
        </w:tc>
      </w:tr>
      <w:tr w:rsidR="00243417" w:rsidTr="00243417">
        <w:trPr>
          <w:gridAfter w:val="1"/>
          <w:wAfter w:w="6" w:type="dxa"/>
          <w:trHeight w:val="70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spacing w:after="0" w:line="240" w:lineRule="auto"/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</w:rPr>
              <w:lastRenderedPageBreak/>
              <w:t xml:space="preserve">ПК 2.4 </w:t>
            </w:r>
            <w:r>
              <w:rPr>
                <w:rFonts w:ascii="Times New Roman" w:eastAsia="PMingLiU" w:hAnsi="Times New Roman"/>
                <w:bCs/>
              </w:rPr>
              <w:t>Осуществлять разработку тестовых наборов и тестовых сценариев для программного обеспечения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spacing w:after="0" w:line="240" w:lineRule="auto"/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</w:rPr>
              <w:t>Оценка «</w:t>
            </w:r>
            <w:r>
              <w:rPr>
                <w:rFonts w:ascii="Times New Roman" w:eastAsia="PMingLiU" w:hAnsi="Times New Roman"/>
                <w:b/>
                <w:bCs/>
              </w:rPr>
              <w:t>отлично</w:t>
            </w:r>
            <w:r>
              <w:rPr>
                <w:rFonts w:ascii="Times New Roman" w:eastAsia="PMingLiU" w:hAnsi="Times New Roman"/>
              </w:rPr>
              <w:t>» - обоснован размер тестового покрытия, разработан тестовый сценарий и тестовые пакеты в соответствии с этим сценарием в соответствии с минимальным размером тестового покрытия, выполнено тестирование интеграции и ручное тестирование, выполнено тестирование с применением инструментальных средств, выявлены ошибки системных компонент (при наличии), заполнены протоколы тестирования.</w:t>
            </w:r>
          </w:p>
          <w:p w:rsidR="00243417" w:rsidRDefault="00243417">
            <w:pPr>
              <w:spacing w:after="0" w:line="240" w:lineRule="auto"/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</w:rPr>
              <w:t>Оценка «</w:t>
            </w:r>
            <w:r>
              <w:rPr>
                <w:rFonts w:ascii="Times New Roman" w:eastAsia="PMingLiU" w:hAnsi="Times New Roman"/>
                <w:b/>
                <w:bCs/>
              </w:rPr>
              <w:t>хорошо</w:t>
            </w:r>
            <w:r>
              <w:rPr>
                <w:rFonts w:ascii="Times New Roman" w:eastAsia="PMingLiU" w:hAnsi="Times New Roman"/>
              </w:rPr>
              <w:t>»- обоснован размер тестового покрытия, разработан тестовый сценарий и тестовые пакеты в соответствии с этим сценарием, выполнено тестирование интеграции и ручное тестирование, выполнено тестирование с применением инструментальных средств, заполнены протоколы тестирования.</w:t>
            </w:r>
          </w:p>
          <w:p w:rsidR="00243417" w:rsidRDefault="00243417">
            <w:pPr>
              <w:spacing w:after="0" w:line="240" w:lineRule="auto"/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</w:rPr>
              <w:t>Оценка «</w:t>
            </w:r>
            <w:r>
              <w:rPr>
                <w:rFonts w:ascii="Times New Roman" w:eastAsia="PMingLiU" w:hAnsi="Times New Roman"/>
                <w:b/>
                <w:bCs/>
              </w:rPr>
              <w:t>удовлетворительно</w:t>
            </w:r>
            <w:r>
              <w:rPr>
                <w:rFonts w:ascii="Times New Roman" w:eastAsia="PMingLiU" w:hAnsi="Times New Roman"/>
              </w:rPr>
              <w:t>»- определен размер тестового покрытия, разработан тестовый сценарий и тестовые пакеты, выполнено тестирование интеграции и ручное тестирование, частично выполнено тестирование с применением инструментальных средств, частично заполнены протоколы тестирования.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spacing w:before="12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Экзамен/зачет в форме собеседования: практическое задание по разработке тестовых сценариев и наборов для заданных видов тестирования и выполнение тестирования.</w:t>
            </w:r>
          </w:p>
          <w:p w:rsidR="00243417" w:rsidRDefault="00243417">
            <w:pPr>
              <w:spacing w:before="12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Защита отчетов по практическим и лабораторным работам</w:t>
            </w:r>
          </w:p>
          <w:p w:rsidR="00243417" w:rsidRDefault="00243417">
            <w:pPr>
              <w:spacing w:after="0" w:line="240" w:lineRule="auto"/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</w:rPr>
              <w:t>Интер</w:t>
            </w:r>
            <w:r>
              <w:rPr>
                <w:rFonts w:ascii="Times New Roman" w:eastAsia="PMingLiU" w:hAnsi="Times New Roman"/>
              </w:rPr>
              <w:softHyphen/>
              <w:t>прета</w:t>
            </w:r>
            <w:r>
              <w:rPr>
                <w:rFonts w:ascii="Times New Roman" w:eastAsia="PMingLiU" w:hAnsi="Times New Roman"/>
              </w:rPr>
              <w:softHyphen/>
              <w:t>ция ре</w:t>
            </w:r>
            <w:r>
              <w:rPr>
                <w:rFonts w:ascii="Times New Roman" w:eastAsia="PMingLiU" w:hAnsi="Times New Roman"/>
              </w:rPr>
              <w:softHyphen/>
              <w:t>зуль</w:t>
            </w:r>
            <w:r>
              <w:rPr>
                <w:rFonts w:ascii="Times New Roman" w:eastAsia="PMingLiU" w:hAnsi="Times New Roman"/>
              </w:rPr>
              <w:softHyphen/>
              <w:t>татов наблюдений за дея</w:t>
            </w:r>
            <w:r>
              <w:rPr>
                <w:rFonts w:ascii="Times New Roman" w:eastAsia="PMingLiU" w:hAnsi="Times New Roman"/>
              </w:rPr>
              <w:softHyphen/>
              <w:t>тельно</w:t>
            </w:r>
            <w:r>
              <w:rPr>
                <w:rFonts w:ascii="Times New Roman" w:eastAsia="PMingLiU" w:hAnsi="Times New Roman"/>
              </w:rPr>
              <w:softHyphen/>
              <w:t>стью обу</w:t>
            </w:r>
            <w:r>
              <w:rPr>
                <w:rFonts w:ascii="Times New Roman" w:eastAsia="PMingLiU" w:hAnsi="Times New Roman"/>
              </w:rPr>
              <w:softHyphen/>
              <w:t>чающе</w:t>
            </w:r>
            <w:r>
              <w:rPr>
                <w:rFonts w:ascii="Times New Roman" w:eastAsia="PMingLiU" w:hAnsi="Times New Roman"/>
              </w:rPr>
              <w:softHyphen/>
              <w:t>гося в про</w:t>
            </w:r>
            <w:r>
              <w:rPr>
                <w:rFonts w:ascii="Times New Roman" w:eastAsia="PMingLiU" w:hAnsi="Times New Roman"/>
              </w:rPr>
              <w:softHyphen/>
              <w:t>цессе практики</w:t>
            </w:r>
          </w:p>
        </w:tc>
      </w:tr>
      <w:tr w:rsidR="00243417" w:rsidTr="00243417">
        <w:trPr>
          <w:gridAfter w:val="1"/>
          <w:wAfter w:w="6" w:type="dxa"/>
          <w:trHeight w:val="10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spacing w:after="0" w:line="240" w:lineRule="auto"/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</w:rPr>
              <w:t xml:space="preserve">ПК 2.5 </w:t>
            </w:r>
            <w:r>
              <w:rPr>
                <w:rFonts w:ascii="Times New Roman" w:eastAsia="PMingLiU" w:hAnsi="Times New Roman"/>
                <w:bCs/>
              </w:rPr>
              <w:t xml:space="preserve">Производить инспектирование компонент программного обеспечения на предмет </w:t>
            </w:r>
            <w:r>
              <w:rPr>
                <w:rFonts w:ascii="Times New Roman" w:eastAsia="PMingLiU" w:hAnsi="Times New Roman"/>
                <w:bCs/>
              </w:rPr>
              <w:lastRenderedPageBreak/>
              <w:t>соответствия стандартам кодирования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spacing w:after="0" w:line="240" w:lineRule="auto"/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</w:rPr>
              <w:lastRenderedPageBreak/>
              <w:t>Оценка «</w:t>
            </w:r>
            <w:r>
              <w:rPr>
                <w:rFonts w:ascii="Times New Roman" w:eastAsia="PMingLiU" w:hAnsi="Times New Roman"/>
                <w:b/>
                <w:bCs/>
              </w:rPr>
              <w:t>отлично</w:t>
            </w:r>
            <w:r>
              <w:rPr>
                <w:rFonts w:ascii="Times New Roman" w:eastAsia="PMingLiU" w:hAnsi="Times New Roman"/>
              </w:rPr>
              <w:t xml:space="preserve">» - продемонстрировано знание стандартов кодирования более чем одного языка программирования, выявлены все </w:t>
            </w:r>
            <w:r>
              <w:rPr>
                <w:rFonts w:ascii="Times New Roman" w:eastAsia="PMingLiU" w:hAnsi="Times New Roman"/>
              </w:rPr>
              <w:lastRenderedPageBreak/>
              <w:t>имеющиеся несоответствия стандартам в предложенном коде.</w:t>
            </w:r>
          </w:p>
          <w:p w:rsidR="00243417" w:rsidRDefault="00243417">
            <w:pPr>
              <w:spacing w:after="0" w:line="240" w:lineRule="auto"/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</w:rPr>
              <w:t>Оценка «</w:t>
            </w:r>
            <w:r>
              <w:rPr>
                <w:rFonts w:ascii="Times New Roman" w:eastAsia="PMingLiU" w:hAnsi="Times New Roman"/>
                <w:b/>
              </w:rPr>
              <w:t>хорошо</w:t>
            </w:r>
            <w:r>
              <w:rPr>
                <w:rFonts w:ascii="Times New Roman" w:eastAsia="PMingLiU" w:hAnsi="Times New Roman"/>
              </w:rPr>
              <w:t>» - продемонстрировано знание стандартов кодирования более чем одного языка программирования, выявлены существенные имеющиеся несоответствия стандартам в предложенном коде.</w:t>
            </w:r>
          </w:p>
          <w:p w:rsidR="00243417" w:rsidRDefault="00243417">
            <w:pPr>
              <w:spacing w:after="0" w:line="240" w:lineRule="auto"/>
              <w:rPr>
                <w:rFonts w:ascii="Times New Roman" w:eastAsia="PMingLiU" w:hAnsi="Times New Roman"/>
                <w:b/>
                <w:bCs/>
              </w:rPr>
            </w:pPr>
            <w:r>
              <w:rPr>
                <w:rFonts w:ascii="Times New Roman" w:eastAsia="PMingLiU" w:hAnsi="Times New Roman"/>
              </w:rPr>
              <w:t>Оценка «</w:t>
            </w:r>
            <w:r>
              <w:rPr>
                <w:rFonts w:ascii="Times New Roman" w:eastAsia="PMingLiU" w:hAnsi="Times New Roman"/>
                <w:b/>
              </w:rPr>
              <w:t>удовлетворительно</w:t>
            </w:r>
            <w:r>
              <w:rPr>
                <w:rFonts w:ascii="Times New Roman" w:eastAsia="PMingLiU" w:hAnsi="Times New Roman"/>
              </w:rPr>
              <w:t>» - продемонстрировано знание стандартов кодирования языка программирования, выявлены некоторые несоответствия стандартам в предложенном коде.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spacing w:before="12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Экзамен/зачет в форме собеседования: практическое задание по инспектированию программного кода</w:t>
            </w:r>
          </w:p>
          <w:p w:rsidR="00243417" w:rsidRDefault="0024341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Защита отчетов по практическим и лабораторным работам</w:t>
            </w:r>
          </w:p>
          <w:p w:rsidR="00243417" w:rsidRDefault="00243417">
            <w:pPr>
              <w:spacing w:after="0" w:line="240" w:lineRule="auto"/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</w:rPr>
              <w:t>Интер</w:t>
            </w:r>
            <w:r>
              <w:rPr>
                <w:rFonts w:ascii="Times New Roman" w:eastAsia="PMingLiU" w:hAnsi="Times New Roman"/>
              </w:rPr>
              <w:softHyphen/>
              <w:t>прета</w:t>
            </w:r>
            <w:r>
              <w:rPr>
                <w:rFonts w:ascii="Times New Roman" w:eastAsia="PMingLiU" w:hAnsi="Times New Roman"/>
              </w:rPr>
              <w:softHyphen/>
              <w:t>ция ре</w:t>
            </w:r>
            <w:r>
              <w:rPr>
                <w:rFonts w:ascii="Times New Roman" w:eastAsia="PMingLiU" w:hAnsi="Times New Roman"/>
              </w:rPr>
              <w:softHyphen/>
              <w:t>зуль</w:t>
            </w:r>
            <w:r>
              <w:rPr>
                <w:rFonts w:ascii="Times New Roman" w:eastAsia="PMingLiU" w:hAnsi="Times New Roman"/>
              </w:rPr>
              <w:softHyphen/>
              <w:t>татов наблюдений за дея</w:t>
            </w:r>
            <w:r>
              <w:rPr>
                <w:rFonts w:ascii="Times New Roman" w:eastAsia="PMingLiU" w:hAnsi="Times New Roman"/>
              </w:rPr>
              <w:softHyphen/>
              <w:t>тельно</w:t>
            </w:r>
            <w:r>
              <w:rPr>
                <w:rFonts w:ascii="Times New Roman" w:eastAsia="PMingLiU" w:hAnsi="Times New Roman"/>
              </w:rPr>
              <w:softHyphen/>
              <w:t>стью обу</w:t>
            </w:r>
            <w:r>
              <w:rPr>
                <w:rFonts w:ascii="Times New Roman" w:eastAsia="PMingLiU" w:hAnsi="Times New Roman"/>
              </w:rPr>
              <w:softHyphen/>
              <w:t>чающе</w:t>
            </w:r>
            <w:r>
              <w:rPr>
                <w:rFonts w:ascii="Times New Roman" w:eastAsia="PMingLiU" w:hAnsi="Times New Roman"/>
              </w:rPr>
              <w:softHyphen/>
              <w:t>гося в про</w:t>
            </w:r>
            <w:r>
              <w:rPr>
                <w:rFonts w:ascii="Times New Roman" w:eastAsia="PMingLiU" w:hAnsi="Times New Roman"/>
              </w:rPr>
              <w:softHyphen/>
              <w:t>цессе практики</w:t>
            </w:r>
          </w:p>
        </w:tc>
      </w:tr>
      <w:tr w:rsidR="00243417" w:rsidTr="00243417">
        <w:trPr>
          <w:gridAfter w:val="1"/>
          <w:wAfter w:w="6" w:type="dxa"/>
          <w:trHeight w:val="443"/>
        </w:trPr>
        <w:tc>
          <w:tcPr>
            <w:tcW w:w="9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spacing w:after="0" w:line="240" w:lineRule="auto"/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  <w:b/>
              </w:rPr>
              <w:lastRenderedPageBreak/>
              <w:t>Раздел модуля 2 Средства разработки программного обеспечения</w:t>
            </w:r>
          </w:p>
        </w:tc>
      </w:tr>
      <w:tr w:rsidR="00243417" w:rsidTr="00243417">
        <w:trPr>
          <w:gridAfter w:val="1"/>
          <w:wAfter w:w="6" w:type="dxa"/>
          <w:trHeight w:val="80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17" w:rsidRDefault="00243417">
            <w:pPr>
              <w:spacing w:after="0" w:line="240" w:lineRule="auto"/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</w:rPr>
              <w:t xml:space="preserve">ПК 2.2 </w:t>
            </w:r>
            <w:r>
              <w:rPr>
                <w:rFonts w:ascii="Times New Roman" w:eastAsia="PMingLiU" w:hAnsi="Times New Roman"/>
                <w:bCs/>
              </w:rPr>
              <w:t>Выполнять интеграцию модулей в программное обеспечение</w:t>
            </w:r>
          </w:p>
          <w:p w:rsidR="00243417" w:rsidRDefault="00243417">
            <w:pPr>
              <w:spacing w:after="0" w:line="240" w:lineRule="auto"/>
              <w:rPr>
                <w:rFonts w:ascii="Times New Roman" w:eastAsia="PMingLiU" w:hAnsi="Times New Roman"/>
              </w:rPr>
            </w:pP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spacing w:after="0" w:line="240" w:lineRule="auto"/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</w:rPr>
              <w:t>Оценка «</w:t>
            </w:r>
            <w:r>
              <w:rPr>
                <w:rFonts w:ascii="Times New Roman" w:eastAsia="PMingLiU" w:hAnsi="Times New Roman"/>
                <w:b/>
              </w:rPr>
              <w:t>отлично</w:t>
            </w:r>
            <w:r>
              <w:rPr>
                <w:rFonts w:ascii="Times New Roman" w:eastAsia="PMingLiU" w:hAnsi="Times New Roman"/>
              </w:rPr>
              <w:t>» - в системе контроля версий выбрана верная версия проекта, проанализирована его архитектура, архитектура доработана для интеграции нового модуля; выбраны способы форматирования данных и организована их постобработка, транспортные протоколы и форматы сообщений обновлены (при необходимости); протестирована интеграция модулей проекта и выполнена отладка проекта с применением инструментальных средств среды; выполнена доработка модуля и дополнительная обработка исключительных ситуаций в том числе с созданием классов-исключений (при необходимости); определены качественные показатели полученного проекта; результат интеграции сохранен в системе контроля версий.</w:t>
            </w:r>
          </w:p>
          <w:p w:rsidR="00243417" w:rsidRDefault="00243417">
            <w:pPr>
              <w:spacing w:after="0" w:line="240" w:lineRule="auto"/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</w:rPr>
              <w:t>Оценка «</w:t>
            </w:r>
            <w:r>
              <w:rPr>
                <w:rFonts w:ascii="Times New Roman" w:eastAsia="PMingLiU" w:hAnsi="Times New Roman"/>
                <w:b/>
              </w:rPr>
              <w:t>хорошо</w:t>
            </w:r>
            <w:r>
              <w:rPr>
                <w:rFonts w:ascii="Times New Roman" w:eastAsia="PMingLiU" w:hAnsi="Times New Roman"/>
              </w:rPr>
              <w:t>» - в системе контроля версий выбрана верная версия проекта, его архитектура доработана для интеграции нового модуля; выбраны способы форматирования данных и организована их постобработка, транспортные протоколы и форматы сообщений обновлены (при необходимости); выполнена отладка проекта с применением инструментальных средств среды; выполнена доработка модуля и дополнительная обработка исключительных ситуаций (при необходимости); определены качественные показатели полученного проекта; результат интеграции сохранен в системе контроля версий.</w:t>
            </w:r>
          </w:p>
          <w:p w:rsidR="00243417" w:rsidRDefault="00243417">
            <w:pPr>
              <w:spacing w:before="120" w:after="0" w:line="240" w:lineRule="auto"/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</w:rPr>
              <w:t>Оценка «</w:t>
            </w:r>
            <w:r>
              <w:rPr>
                <w:rFonts w:ascii="Times New Roman" w:eastAsia="PMingLiU" w:hAnsi="Times New Roman"/>
                <w:b/>
              </w:rPr>
              <w:t>удовлетворительно</w:t>
            </w:r>
            <w:r>
              <w:rPr>
                <w:rFonts w:ascii="Times New Roman" w:eastAsia="PMingLiU" w:hAnsi="Times New Roman"/>
              </w:rPr>
              <w:t xml:space="preserve">» - в системе контроля версий выбрана верная </w:t>
            </w:r>
            <w:r>
              <w:rPr>
                <w:rFonts w:ascii="Times New Roman" w:eastAsia="PMingLiU" w:hAnsi="Times New Roman"/>
              </w:rPr>
              <w:lastRenderedPageBreak/>
              <w:t>версия проекта, его архитектура доработана для интеграции нового модуля; выбраны способы форматирования данных и организована их постобработка, форматы сообщений обновлены (при необходимости); выполнена отладка проекта с применением инструментальных средств среды; выполнена доработка модуля (при необходимости); результат интеграции сохранен в системе контроля версий.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17" w:rsidRDefault="00243417">
            <w:pPr>
              <w:spacing w:before="12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Экзамен/зачет в форме собеседования: практическое задание по обеспечению интеграции заданного модуля в предложенный программный проект</w:t>
            </w:r>
          </w:p>
          <w:p w:rsidR="00243417" w:rsidRDefault="00243417">
            <w:pPr>
              <w:spacing w:before="120" w:after="0" w:line="240" w:lineRule="auto"/>
              <w:rPr>
                <w:rFonts w:ascii="Times New Roman" w:hAnsi="Times New Roman"/>
              </w:rPr>
            </w:pPr>
          </w:p>
          <w:p w:rsidR="00243417" w:rsidRDefault="00243417">
            <w:pPr>
              <w:spacing w:before="120" w:after="0" w:line="240" w:lineRule="auto"/>
              <w:rPr>
                <w:rFonts w:ascii="Times New Roman" w:hAnsi="Times New Roman"/>
              </w:rPr>
            </w:pPr>
          </w:p>
          <w:p w:rsidR="00243417" w:rsidRDefault="00243417">
            <w:pPr>
              <w:spacing w:before="12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Защита отчетов по практическим и лабораторным работам</w:t>
            </w:r>
          </w:p>
          <w:p w:rsidR="00243417" w:rsidRDefault="00243417">
            <w:pPr>
              <w:spacing w:after="0" w:line="240" w:lineRule="auto"/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</w:rPr>
              <w:t>Интер</w:t>
            </w:r>
            <w:r>
              <w:rPr>
                <w:rFonts w:ascii="Times New Roman" w:eastAsia="PMingLiU" w:hAnsi="Times New Roman"/>
              </w:rPr>
              <w:softHyphen/>
              <w:t>прета</w:t>
            </w:r>
            <w:r>
              <w:rPr>
                <w:rFonts w:ascii="Times New Roman" w:eastAsia="PMingLiU" w:hAnsi="Times New Roman"/>
              </w:rPr>
              <w:softHyphen/>
              <w:t>ция ре</w:t>
            </w:r>
            <w:r>
              <w:rPr>
                <w:rFonts w:ascii="Times New Roman" w:eastAsia="PMingLiU" w:hAnsi="Times New Roman"/>
              </w:rPr>
              <w:softHyphen/>
              <w:t>зуль</w:t>
            </w:r>
            <w:r>
              <w:rPr>
                <w:rFonts w:ascii="Times New Roman" w:eastAsia="PMingLiU" w:hAnsi="Times New Roman"/>
              </w:rPr>
              <w:softHyphen/>
              <w:t>татов наблюдений за дея</w:t>
            </w:r>
            <w:r>
              <w:rPr>
                <w:rFonts w:ascii="Times New Roman" w:eastAsia="PMingLiU" w:hAnsi="Times New Roman"/>
              </w:rPr>
              <w:softHyphen/>
              <w:t>тельно</w:t>
            </w:r>
            <w:r>
              <w:rPr>
                <w:rFonts w:ascii="Times New Roman" w:eastAsia="PMingLiU" w:hAnsi="Times New Roman"/>
              </w:rPr>
              <w:softHyphen/>
              <w:t>стью обу</w:t>
            </w:r>
            <w:r>
              <w:rPr>
                <w:rFonts w:ascii="Times New Roman" w:eastAsia="PMingLiU" w:hAnsi="Times New Roman"/>
              </w:rPr>
              <w:softHyphen/>
              <w:t>чающе</w:t>
            </w:r>
            <w:r>
              <w:rPr>
                <w:rFonts w:ascii="Times New Roman" w:eastAsia="PMingLiU" w:hAnsi="Times New Roman"/>
              </w:rPr>
              <w:softHyphen/>
              <w:t>гося в про</w:t>
            </w:r>
            <w:r>
              <w:rPr>
                <w:rFonts w:ascii="Times New Roman" w:eastAsia="PMingLiU" w:hAnsi="Times New Roman"/>
              </w:rPr>
              <w:softHyphen/>
              <w:t>цессе практики</w:t>
            </w:r>
          </w:p>
        </w:tc>
      </w:tr>
      <w:tr w:rsidR="00243417" w:rsidTr="00243417">
        <w:trPr>
          <w:gridAfter w:val="1"/>
          <w:wAfter w:w="6" w:type="dxa"/>
          <w:trHeight w:val="2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spacing w:after="0" w:line="240" w:lineRule="auto"/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</w:rPr>
              <w:lastRenderedPageBreak/>
              <w:t xml:space="preserve">ПК 2.3 </w:t>
            </w:r>
            <w:r>
              <w:rPr>
                <w:rFonts w:ascii="Times New Roman" w:eastAsia="PMingLiU" w:hAnsi="Times New Roman"/>
                <w:bCs/>
              </w:rPr>
              <w:t>Выполнять отладку программного модуля с использованием специализированных программных средств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spacing w:after="0" w:line="240" w:lineRule="auto"/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</w:rPr>
              <w:t>Оценка «</w:t>
            </w:r>
            <w:r>
              <w:rPr>
                <w:rFonts w:ascii="Times New Roman" w:eastAsia="PMingLiU" w:hAnsi="Times New Roman"/>
                <w:b/>
              </w:rPr>
              <w:t>отлично</w:t>
            </w:r>
            <w:r>
              <w:rPr>
                <w:rFonts w:ascii="Times New Roman" w:eastAsia="PMingLiU" w:hAnsi="Times New Roman"/>
              </w:rPr>
              <w:t>» - в системе контроля версий выбрана верная версия проекта; протестирована интеграция модулей проекта и выполнена отладка проекта с применением инструментальных средств среды; проанализирована и сохранена отладочная информация; выполнена условная компиляция проекта в среде разработки; определены качественные показатели полученного проекта в полном объеме; результаты отладки сохранены в системе контроля версий.</w:t>
            </w:r>
          </w:p>
          <w:p w:rsidR="00243417" w:rsidRDefault="00243417">
            <w:pPr>
              <w:spacing w:after="0" w:line="240" w:lineRule="auto"/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</w:rPr>
              <w:t>Оценка «</w:t>
            </w:r>
            <w:r>
              <w:rPr>
                <w:rFonts w:ascii="Times New Roman" w:eastAsia="PMingLiU" w:hAnsi="Times New Roman"/>
                <w:b/>
              </w:rPr>
              <w:t>хорошо</w:t>
            </w:r>
            <w:r>
              <w:rPr>
                <w:rFonts w:ascii="Times New Roman" w:eastAsia="PMingLiU" w:hAnsi="Times New Roman"/>
              </w:rPr>
              <w:t xml:space="preserve">» - в системе контроля версий выбрана верная версия проекта; протестирована интеграция модулей проекта и выполнена отладка проекта с применением инструментальных средств среды; выполнена условная компиляция проекта в среде разработки; определены качественные показатели полученного проекта в достаточном объеме; результаты отладки сохранены в системе контроля версий. </w:t>
            </w:r>
          </w:p>
          <w:p w:rsidR="00243417" w:rsidRDefault="00243417">
            <w:pPr>
              <w:spacing w:before="120" w:after="0" w:line="240" w:lineRule="auto"/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</w:rPr>
              <w:t>Оценка «</w:t>
            </w:r>
            <w:r>
              <w:rPr>
                <w:rFonts w:ascii="Times New Roman" w:eastAsia="PMingLiU" w:hAnsi="Times New Roman"/>
                <w:b/>
              </w:rPr>
              <w:t>удовлетворительно</w:t>
            </w:r>
            <w:r>
              <w:rPr>
                <w:rFonts w:ascii="Times New Roman" w:eastAsia="PMingLiU" w:hAnsi="Times New Roman"/>
              </w:rPr>
              <w:t>» - в системе контроля версий выбрана верная версия проекта; выполнена отладка проекта с применением инструментальных средств среды; выполнена условная компиляция проекта в среде разработки; определены качественные показатели полученного проекта в достаточном объеме; результаты отладки сохранены в системе контроля версий.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17" w:rsidRDefault="00243417">
            <w:pPr>
              <w:spacing w:before="12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Экзамен/зачет в форме собеседования: практическое задание по выполнению отладки программного модуля.</w:t>
            </w:r>
          </w:p>
          <w:p w:rsidR="00243417" w:rsidRDefault="00243417">
            <w:pPr>
              <w:spacing w:before="120" w:after="0" w:line="240" w:lineRule="auto"/>
              <w:rPr>
                <w:rFonts w:ascii="Times New Roman" w:hAnsi="Times New Roman"/>
              </w:rPr>
            </w:pPr>
          </w:p>
          <w:p w:rsidR="00243417" w:rsidRDefault="00243417">
            <w:pPr>
              <w:spacing w:before="12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Защита отчетов по практическим и лабораторным работам</w:t>
            </w:r>
          </w:p>
          <w:p w:rsidR="00243417" w:rsidRDefault="00243417">
            <w:pPr>
              <w:spacing w:before="120" w:after="0" w:line="240" w:lineRule="auto"/>
              <w:rPr>
                <w:rFonts w:ascii="Times New Roman" w:hAnsi="Times New Roman"/>
              </w:rPr>
            </w:pPr>
          </w:p>
          <w:p w:rsidR="00243417" w:rsidRDefault="00243417">
            <w:pPr>
              <w:spacing w:after="0" w:line="240" w:lineRule="auto"/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</w:rPr>
              <w:t>Интер</w:t>
            </w:r>
            <w:r>
              <w:rPr>
                <w:rFonts w:ascii="Times New Roman" w:eastAsia="PMingLiU" w:hAnsi="Times New Roman"/>
              </w:rPr>
              <w:softHyphen/>
              <w:t>прета</w:t>
            </w:r>
            <w:r>
              <w:rPr>
                <w:rFonts w:ascii="Times New Roman" w:eastAsia="PMingLiU" w:hAnsi="Times New Roman"/>
              </w:rPr>
              <w:softHyphen/>
              <w:t>ция ре</w:t>
            </w:r>
            <w:r>
              <w:rPr>
                <w:rFonts w:ascii="Times New Roman" w:eastAsia="PMingLiU" w:hAnsi="Times New Roman"/>
              </w:rPr>
              <w:softHyphen/>
              <w:t>зуль</w:t>
            </w:r>
            <w:r>
              <w:rPr>
                <w:rFonts w:ascii="Times New Roman" w:eastAsia="PMingLiU" w:hAnsi="Times New Roman"/>
              </w:rPr>
              <w:softHyphen/>
              <w:t>татов наблюдений за дея</w:t>
            </w:r>
            <w:r>
              <w:rPr>
                <w:rFonts w:ascii="Times New Roman" w:eastAsia="PMingLiU" w:hAnsi="Times New Roman"/>
              </w:rPr>
              <w:softHyphen/>
              <w:t>тельно</w:t>
            </w:r>
            <w:r>
              <w:rPr>
                <w:rFonts w:ascii="Times New Roman" w:eastAsia="PMingLiU" w:hAnsi="Times New Roman"/>
              </w:rPr>
              <w:softHyphen/>
              <w:t>стью обу</w:t>
            </w:r>
            <w:r>
              <w:rPr>
                <w:rFonts w:ascii="Times New Roman" w:eastAsia="PMingLiU" w:hAnsi="Times New Roman"/>
              </w:rPr>
              <w:softHyphen/>
              <w:t>чающе</w:t>
            </w:r>
            <w:r>
              <w:rPr>
                <w:rFonts w:ascii="Times New Roman" w:eastAsia="PMingLiU" w:hAnsi="Times New Roman"/>
              </w:rPr>
              <w:softHyphen/>
              <w:t>гося в про</w:t>
            </w:r>
            <w:r>
              <w:rPr>
                <w:rFonts w:ascii="Times New Roman" w:eastAsia="PMingLiU" w:hAnsi="Times New Roman"/>
              </w:rPr>
              <w:softHyphen/>
              <w:t>цессе практики</w:t>
            </w:r>
          </w:p>
        </w:tc>
      </w:tr>
      <w:tr w:rsidR="00243417" w:rsidTr="00243417">
        <w:trPr>
          <w:gridAfter w:val="1"/>
          <w:wAfter w:w="6" w:type="dxa"/>
          <w:trHeight w:val="485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spacing w:after="0" w:line="240" w:lineRule="auto"/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</w:rPr>
              <w:lastRenderedPageBreak/>
              <w:t xml:space="preserve">ПК 2.5 </w:t>
            </w:r>
            <w:r>
              <w:rPr>
                <w:rFonts w:ascii="Times New Roman" w:eastAsia="PMingLiU" w:hAnsi="Times New Roman"/>
                <w:bCs/>
              </w:rPr>
              <w:t>Производить инспектирование компонент программного обеспечения на предмет соответствия стандартам кодирования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spacing w:after="0" w:line="240" w:lineRule="auto"/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</w:rPr>
              <w:t>Оценка «</w:t>
            </w:r>
            <w:r>
              <w:rPr>
                <w:rFonts w:ascii="Times New Roman" w:eastAsia="PMingLiU" w:hAnsi="Times New Roman"/>
                <w:b/>
                <w:bCs/>
              </w:rPr>
              <w:t>отлично</w:t>
            </w:r>
            <w:r>
              <w:rPr>
                <w:rFonts w:ascii="Times New Roman" w:eastAsia="PMingLiU" w:hAnsi="Times New Roman"/>
              </w:rPr>
              <w:t>» - продемонстрировано знание стандартов кодирования более чем одного языка программирования, выявлены все имеющиеся несоответствия стандартам в предложенном коде.</w:t>
            </w:r>
          </w:p>
          <w:p w:rsidR="00243417" w:rsidRDefault="00243417">
            <w:pPr>
              <w:spacing w:after="0" w:line="240" w:lineRule="auto"/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</w:rPr>
              <w:t>Оценка «</w:t>
            </w:r>
            <w:r>
              <w:rPr>
                <w:rFonts w:ascii="Times New Roman" w:eastAsia="PMingLiU" w:hAnsi="Times New Roman"/>
                <w:b/>
              </w:rPr>
              <w:t>хорошо</w:t>
            </w:r>
            <w:r>
              <w:rPr>
                <w:rFonts w:ascii="Times New Roman" w:eastAsia="PMingLiU" w:hAnsi="Times New Roman"/>
              </w:rPr>
              <w:t>» - продемонстрировано знание стандартов кодирования более чем одного языка программирования, выявлены существенные имеющиеся несоответствия стандартам в предложенном коде.</w:t>
            </w:r>
          </w:p>
          <w:p w:rsidR="00243417" w:rsidRDefault="00243417">
            <w:pPr>
              <w:spacing w:after="0" w:line="240" w:lineRule="auto"/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</w:rPr>
              <w:t>Оценка «</w:t>
            </w:r>
            <w:r>
              <w:rPr>
                <w:rFonts w:ascii="Times New Roman" w:eastAsia="PMingLiU" w:hAnsi="Times New Roman"/>
                <w:b/>
              </w:rPr>
              <w:t>удовлетворительно</w:t>
            </w:r>
            <w:r>
              <w:rPr>
                <w:rFonts w:ascii="Times New Roman" w:eastAsia="PMingLiU" w:hAnsi="Times New Roman"/>
              </w:rPr>
              <w:t>» - продемонстрировано знание стандартов кодирования языка программирования, выявлены некоторые несоответствия стандартам в предложенном коде.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17" w:rsidRDefault="00243417">
            <w:pPr>
              <w:spacing w:before="12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Экзамен/зачет в форме собеседования: практическое задание по инспектированию программного кода</w:t>
            </w:r>
          </w:p>
          <w:p w:rsidR="00243417" w:rsidRDefault="00243417">
            <w:pPr>
              <w:spacing w:before="120" w:after="0" w:line="240" w:lineRule="auto"/>
              <w:rPr>
                <w:rFonts w:ascii="Times New Roman" w:hAnsi="Times New Roman"/>
              </w:rPr>
            </w:pPr>
          </w:p>
          <w:p w:rsidR="00243417" w:rsidRDefault="00243417">
            <w:pPr>
              <w:spacing w:before="12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Защита отчетов по практическим и лабораторным работам</w:t>
            </w:r>
          </w:p>
          <w:p w:rsidR="00243417" w:rsidRDefault="00243417">
            <w:pPr>
              <w:spacing w:before="120" w:after="0" w:line="240" w:lineRule="auto"/>
              <w:rPr>
                <w:rFonts w:ascii="Times New Roman" w:hAnsi="Times New Roman"/>
              </w:rPr>
            </w:pPr>
          </w:p>
          <w:p w:rsidR="00243417" w:rsidRDefault="00243417">
            <w:pPr>
              <w:spacing w:after="0" w:line="240" w:lineRule="auto"/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</w:rPr>
              <w:t>Интер</w:t>
            </w:r>
            <w:r>
              <w:rPr>
                <w:rFonts w:ascii="Times New Roman" w:eastAsia="PMingLiU" w:hAnsi="Times New Roman"/>
              </w:rPr>
              <w:softHyphen/>
              <w:t>прета</w:t>
            </w:r>
            <w:r>
              <w:rPr>
                <w:rFonts w:ascii="Times New Roman" w:eastAsia="PMingLiU" w:hAnsi="Times New Roman"/>
              </w:rPr>
              <w:softHyphen/>
              <w:t>ция ре</w:t>
            </w:r>
            <w:r>
              <w:rPr>
                <w:rFonts w:ascii="Times New Roman" w:eastAsia="PMingLiU" w:hAnsi="Times New Roman"/>
              </w:rPr>
              <w:softHyphen/>
              <w:t>зуль</w:t>
            </w:r>
            <w:r>
              <w:rPr>
                <w:rFonts w:ascii="Times New Roman" w:eastAsia="PMingLiU" w:hAnsi="Times New Roman"/>
              </w:rPr>
              <w:softHyphen/>
              <w:t>татов наблюдений за дея</w:t>
            </w:r>
            <w:r>
              <w:rPr>
                <w:rFonts w:ascii="Times New Roman" w:eastAsia="PMingLiU" w:hAnsi="Times New Roman"/>
              </w:rPr>
              <w:softHyphen/>
              <w:t>тельно</w:t>
            </w:r>
            <w:r>
              <w:rPr>
                <w:rFonts w:ascii="Times New Roman" w:eastAsia="PMingLiU" w:hAnsi="Times New Roman"/>
              </w:rPr>
              <w:softHyphen/>
              <w:t>стью обу</w:t>
            </w:r>
            <w:r>
              <w:rPr>
                <w:rFonts w:ascii="Times New Roman" w:eastAsia="PMingLiU" w:hAnsi="Times New Roman"/>
              </w:rPr>
              <w:softHyphen/>
              <w:t>чающе</w:t>
            </w:r>
            <w:r>
              <w:rPr>
                <w:rFonts w:ascii="Times New Roman" w:eastAsia="PMingLiU" w:hAnsi="Times New Roman"/>
              </w:rPr>
              <w:softHyphen/>
              <w:t>гося в про</w:t>
            </w:r>
            <w:r>
              <w:rPr>
                <w:rFonts w:ascii="Times New Roman" w:eastAsia="PMingLiU" w:hAnsi="Times New Roman"/>
              </w:rPr>
              <w:softHyphen/>
              <w:t>цессе практики</w:t>
            </w:r>
          </w:p>
        </w:tc>
      </w:tr>
      <w:tr w:rsidR="00243417" w:rsidTr="00243417">
        <w:trPr>
          <w:gridAfter w:val="1"/>
          <w:wAfter w:w="6" w:type="dxa"/>
          <w:trHeight w:val="700"/>
        </w:trPr>
        <w:tc>
          <w:tcPr>
            <w:tcW w:w="9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spacing w:after="0" w:line="240" w:lineRule="auto"/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  <w:b/>
              </w:rPr>
              <w:t xml:space="preserve">Раздел модуля 3 </w:t>
            </w:r>
            <w:r>
              <w:rPr>
                <w:rFonts w:ascii="Times New Roman" w:eastAsia="PMingLiU" w:hAnsi="Times New Roman"/>
                <w:b/>
                <w:bCs/>
              </w:rPr>
              <w:t>Моделирование в программных системах</w:t>
            </w:r>
          </w:p>
        </w:tc>
      </w:tr>
      <w:tr w:rsidR="00243417" w:rsidTr="00243417">
        <w:trPr>
          <w:gridAfter w:val="1"/>
          <w:wAfter w:w="6" w:type="dxa"/>
          <w:trHeight w:val="41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spacing w:after="0" w:line="240" w:lineRule="auto"/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</w:rPr>
              <w:t xml:space="preserve">ПК 2.4 </w:t>
            </w:r>
            <w:r>
              <w:rPr>
                <w:rFonts w:ascii="Times New Roman" w:eastAsia="PMingLiU" w:hAnsi="Times New Roman"/>
                <w:bCs/>
              </w:rPr>
              <w:t>Осуществлять разработку тестовых наборов и тестовых сценариев для программного обеспечения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spacing w:after="0" w:line="240" w:lineRule="auto"/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</w:rPr>
              <w:t>Оценка «</w:t>
            </w:r>
            <w:r>
              <w:rPr>
                <w:rFonts w:ascii="Times New Roman" w:eastAsia="PMingLiU" w:hAnsi="Times New Roman"/>
                <w:b/>
                <w:bCs/>
              </w:rPr>
              <w:t>отлично</w:t>
            </w:r>
            <w:r>
              <w:rPr>
                <w:rFonts w:ascii="Times New Roman" w:eastAsia="PMingLiU" w:hAnsi="Times New Roman"/>
              </w:rPr>
              <w:t>» - обоснован размер тестового покрытия, разработан тестовый сценарий и тестовые пакеты в соответствии с этим сценарием в соответствии с минимальным размером тестового покрытия, выполнено тестирование интеграции и ручное тестирование, выполнено тестирование с применением инструментальных средств, выявлены ошибки системных компонент (при наличии), заполнены протоколы тестирования.</w:t>
            </w:r>
          </w:p>
          <w:p w:rsidR="00243417" w:rsidRDefault="00243417">
            <w:pPr>
              <w:spacing w:after="0" w:line="240" w:lineRule="auto"/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</w:rPr>
              <w:t>Оценка «</w:t>
            </w:r>
            <w:r>
              <w:rPr>
                <w:rFonts w:ascii="Times New Roman" w:eastAsia="PMingLiU" w:hAnsi="Times New Roman"/>
                <w:b/>
                <w:bCs/>
              </w:rPr>
              <w:t>хорошо</w:t>
            </w:r>
            <w:r>
              <w:rPr>
                <w:rFonts w:ascii="Times New Roman" w:eastAsia="PMingLiU" w:hAnsi="Times New Roman"/>
              </w:rPr>
              <w:t>»- обоснован размер тестового покрытия, разработан тестовый сценарий и тестовые пакеты в соответствии с этим сценарием, выполнено тестирование интеграции и ручное тестирование, выполнено тестирование с применением инструментальных средств, заполнены протоколы тестирования.</w:t>
            </w:r>
          </w:p>
          <w:p w:rsidR="00243417" w:rsidRDefault="00243417">
            <w:pPr>
              <w:spacing w:after="0" w:line="240" w:lineRule="auto"/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</w:rPr>
              <w:t>Оценка «</w:t>
            </w:r>
            <w:r>
              <w:rPr>
                <w:rFonts w:ascii="Times New Roman" w:eastAsia="PMingLiU" w:hAnsi="Times New Roman"/>
                <w:b/>
                <w:bCs/>
              </w:rPr>
              <w:t>удовлетворительно</w:t>
            </w:r>
            <w:r>
              <w:rPr>
                <w:rFonts w:ascii="Times New Roman" w:eastAsia="PMingLiU" w:hAnsi="Times New Roman"/>
              </w:rPr>
              <w:t>»- определен размер тестового покрытия, разработан тестовый сценарий и тестовые пакеты, выполнено тестирование интеграции и ручное тестирование, частично выполнено тестирование с применением инструментальных средств, частично заполнены протоколы тестирования.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17" w:rsidRDefault="00243417">
            <w:pPr>
              <w:spacing w:before="12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Экзамен/зачет в форме собеседования: практическое задание по разработке тестовых сценариев и наборов для заданных видов тестирования и выполнение тестирования.</w:t>
            </w:r>
          </w:p>
          <w:p w:rsidR="00243417" w:rsidRDefault="00243417">
            <w:pPr>
              <w:spacing w:before="120" w:after="0" w:line="240" w:lineRule="auto"/>
              <w:rPr>
                <w:rFonts w:ascii="Times New Roman" w:hAnsi="Times New Roman"/>
              </w:rPr>
            </w:pPr>
          </w:p>
          <w:p w:rsidR="00243417" w:rsidRDefault="00243417">
            <w:pPr>
              <w:spacing w:before="120" w:after="0" w:line="240" w:lineRule="auto"/>
              <w:rPr>
                <w:rFonts w:ascii="Times New Roman" w:hAnsi="Times New Roman"/>
              </w:rPr>
            </w:pPr>
          </w:p>
          <w:p w:rsidR="00243417" w:rsidRDefault="0024341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Защита отчетов по практическим и лабораторным работам</w:t>
            </w:r>
          </w:p>
          <w:p w:rsidR="00243417" w:rsidRDefault="00243417">
            <w:pPr>
              <w:spacing w:after="0" w:line="240" w:lineRule="auto"/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</w:rPr>
              <w:t>Интер</w:t>
            </w:r>
            <w:r>
              <w:rPr>
                <w:rFonts w:ascii="Times New Roman" w:eastAsia="PMingLiU" w:hAnsi="Times New Roman"/>
              </w:rPr>
              <w:softHyphen/>
              <w:t>прета</w:t>
            </w:r>
            <w:r>
              <w:rPr>
                <w:rFonts w:ascii="Times New Roman" w:eastAsia="PMingLiU" w:hAnsi="Times New Roman"/>
              </w:rPr>
              <w:softHyphen/>
              <w:t>ция ре</w:t>
            </w:r>
            <w:r>
              <w:rPr>
                <w:rFonts w:ascii="Times New Roman" w:eastAsia="PMingLiU" w:hAnsi="Times New Roman"/>
              </w:rPr>
              <w:softHyphen/>
              <w:t>зуль</w:t>
            </w:r>
            <w:r>
              <w:rPr>
                <w:rFonts w:ascii="Times New Roman" w:eastAsia="PMingLiU" w:hAnsi="Times New Roman"/>
              </w:rPr>
              <w:softHyphen/>
              <w:t>татов наблюдений за дея</w:t>
            </w:r>
            <w:r>
              <w:rPr>
                <w:rFonts w:ascii="Times New Roman" w:eastAsia="PMingLiU" w:hAnsi="Times New Roman"/>
              </w:rPr>
              <w:softHyphen/>
              <w:t>тельно</w:t>
            </w:r>
            <w:r>
              <w:rPr>
                <w:rFonts w:ascii="Times New Roman" w:eastAsia="PMingLiU" w:hAnsi="Times New Roman"/>
              </w:rPr>
              <w:softHyphen/>
              <w:t>стью обу</w:t>
            </w:r>
            <w:r>
              <w:rPr>
                <w:rFonts w:ascii="Times New Roman" w:eastAsia="PMingLiU" w:hAnsi="Times New Roman"/>
              </w:rPr>
              <w:softHyphen/>
              <w:t>чающе</w:t>
            </w:r>
            <w:r>
              <w:rPr>
                <w:rFonts w:ascii="Times New Roman" w:eastAsia="PMingLiU" w:hAnsi="Times New Roman"/>
              </w:rPr>
              <w:softHyphen/>
              <w:t>гося в про</w:t>
            </w:r>
            <w:r>
              <w:rPr>
                <w:rFonts w:ascii="Times New Roman" w:eastAsia="PMingLiU" w:hAnsi="Times New Roman"/>
              </w:rPr>
              <w:softHyphen/>
              <w:t>цессе практики</w:t>
            </w:r>
          </w:p>
        </w:tc>
      </w:tr>
      <w:tr w:rsidR="00243417" w:rsidTr="00243417">
        <w:trPr>
          <w:gridAfter w:val="1"/>
          <w:wAfter w:w="6" w:type="dxa"/>
          <w:trHeight w:val="10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spacing w:after="0" w:line="240" w:lineRule="auto"/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</w:rPr>
              <w:lastRenderedPageBreak/>
              <w:t>ПК 2.5 Производить инспектирование компонент программного обеспечения на предмет соответствия стандартам кодирования.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spacing w:after="0" w:line="240" w:lineRule="auto"/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</w:rPr>
              <w:t>Оценка «</w:t>
            </w:r>
            <w:r>
              <w:rPr>
                <w:rFonts w:ascii="Times New Roman" w:eastAsia="PMingLiU" w:hAnsi="Times New Roman"/>
                <w:b/>
                <w:bCs/>
              </w:rPr>
              <w:t>отлично</w:t>
            </w:r>
            <w:r>
              <w:rPr>
                <w:rFonts w:ascii="Times New Roman" w:eastAsia="PMingLiU" w:hAnsi="Times New Roman"/>
              </w:rPr>
              <w:t>» - продемонстрировано знание стандартов кодирования более чем одного языка программирования, выявлены все имеющиеся несоответствия стандартам в предложенном коде.</w:t>
            </w:r>
          </w:p>
          <w:p w:rsidR="00243417" w:rsidRDefault="00243417">
            <w:pPr>
              <w:spacing w:after="0" w:line="240" w:lineRule="auto"/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</w:rPr>
              <w:t>Оценка «</w:t>
            </w:r>
            <w:r>
              <w:rPr>
                <w:rFonts w:ascii="Times New Roman" w:eastAsia="PMingLiU" w:hAnsi="Times New Roman"/>
                <w:b/>
              </w:rPr>
              <w:t>хорошо</w:t>
            </w:r>
            <w:r>
              <w:rPr>
                <w:rFonts w:ascii="Times New Roman" w:eastAsia="PMingLiU" w:hAnsi="Times New Roman"/>
              </w:rPr>
              <w:t>» - продемонстрировано знание стандартов кодирования более чем одного языка программирования, выявлены существенные имеющиеся несоответствия стандартам в предложенном коде.</w:t>
            </w:r>
          </w:p>
          <w:p w:rsidR="00243417" w:rsidRDefault="00243417">
            <w:pPr>
              <w:spacing w:after="0" w:line="240" w:lineRule="auto"/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</w:rPr>
              <w:t>Оценка «</w:t>
            </w:r>
            <w:r>
              <w:rPr>
                <w:rFonts w:ascii="Times New Roman" w:eastAsia="PMingLiU" w:hAnsi="Times New Roman"/>
                <w:b/>
              </w:rPr>
              <w:t>удовлетворительно</w:t>
            </w:r>
            <w:r>
              <w:rPr>
                <w:rFonts w:ascii="Times New Roman" w:eastAsia="PMingLiU" w:hAnsi="Times New Roman"/>
              </w:rPr>
              <w:t>» - продемонстрировано знание стандартов кодирования языка программирования, выявлены некоторые несоответствия стандартам в предложенном коде.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17" w:rsidRDefault="00243417">
            <w:pPr>
              <w:spacing w:before="12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Экзамен/зачет в форме собеседования: практическое задание по инспектированию программного кода</w:t>
            </w:r>
          </w:p>
          <w:p w:rsidR="00243417" w:rsidRDefault="00243417">
            <w:pPr>
              <w:spacing w:before="120" w:after="0" w:line="240" w:lineRule="auto"/>
              <w:rPr>
                <w:rFonts w:ascii="Times New Roman" w:hAnsi="Times New Roman"/>
              </w:rPr>
            </w:pPr>
          </w:p>
          <w:p w:rsidR="00243417" w:rsidRDefault="00243417">
            <w:pPr>
              <w:spacing w:before="12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Защита отчетов по практическим и лабораторным работам</w:t>
            </w:r>
          </w:p>
          <w:p w:rsidR="00243417" w:rsidRDefault="00243417">
            <w:pPr>
              <w:spacing w:after="0" w:line="240" w:lineRule="auto"/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</w:rPr>
              <w:t>Интер</w:t>
            </w:r>
            <w:r>
              <w:rPr>
                <w:rFonts w:ascii="Times New Roman" w:eastAsia="PMingLiU" w:hAnsi="Times New Roman"/>
              </w:rPr>
              <w:softHyphen/>
              <w:t>прета</w:t>
            </w:r>
            <w:r>
              <w:rPr>
                <w:rFonts w:ascii="Times New Roman" w:eastAsia="PMingLiU" w:hAnsi="Times New Roman"/>
              </w:rPr>
              <w:softHyphen/>
              <w:t>ция ре</w:t>
            </w:r>
            <w:r>
              <w:rPr>
                <w:rFonts w:ascii="Times New Roman" w:eastAsia="PMingLiU" w:hAnsi="Times New Roman"/>
              </w:rPr>
              <w:softHyphen/>
              <w:t>зуль</w:t>
            </w:r>
            <w:r>
              <w:rPr>
                <w:rFonts w:ascii="Times New Roman" w:eastAsia="PMingLiU" w:hAnsi="Times New Roman"/>
              </w:rPr>
              <w:softHyphen/>
              <w:t>татов наблюдений за дея</w:t>
            </w:r>
            <w:r>
              <w:rPr>
                <w:rFonts w:ascii="Times New Roman" w:eastAsia="PMingLiU" w:hAnsi="Times New Roman"/>
              </w:rPr>
              <w:softHyphen/>
              <w:t>тельно</w:t>
            </w:r>
            <w:r>
              <w:rPr>
                <w:rFonts w:ascii="Times New Roman" w:eastAsia="PMingLiU" w:hAnsi="Times New Roman"/>
              </w:rPr>
              <w:softHyphen/>
              <w:t>стью обу</w:t>
            </w:r>
            <w:r>
              <w:rPr>
                <w:rFonts w:ascii="Times New Roman" w:eastAsia="PMingLiU" w:hAnsi="Times New Roman"/>
              </w:rPr>
              <w:softHyphen/>
              <w:t>чающе</w:t>
            </w:r>
            <w:r>
              <w:rPr>
                <w:rFonts w:ascii="Times New Roman" w:eastAsia="PMingLiU" w:hAnsi="Times New Roman"/>
              </w:rPr>
              <w:softHyphen/>
              <w:t>гося в про</w:t>
            </w:r>
            <w:r>
              <w:rPr>
                <w:rFonts w:ascii="Times New Roman" w:eastAsia="PMingLiU" w:hAnsi="Times New Roman"/>
              </w:rPr>
              <w:softHyphen/>
              <w:t>цессе практики</w:t>
            </w:r>
          </w:p>
        </w:tc>
      </w:tr>
      <w:tr w:rsidR="00243417" w:rsidTr="00243417">
        <w:trPr>
          <w:trHeight w:val="13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01.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4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numPr>
                <w:ilvl w:val="0"/>
                <w:numId w:val="18"/>
              </w:num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обоснованность постановки цели, выбора и применения методов и способов решения профессиональных задач;</w:t>
            </w:r>
          </w:p>
          <w:p w:rsidR="00243417" w:rsidRDefault="0024341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адекватная оценка и самооценка эффективности и качества выполнения профессиональных задач</w:t>
            </w:r>
          </w:p>
        </w:tc>
        <w:tc>
          <w:tcPr>
            <w:tcW w:w="23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43417" w:rsidRDefault="00243417">
            <w:pPr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</w:rPr>
              <w:t>Экспертное наблюдение за выполнением работ</w:t>
            </w:r>
          </w:p>
        </w:tc>
      </w:tr>
      <w:tr w:rsidR="00243417" w:rsidTr="00243417">
        <w:trPr>
          <w:trHeight w:val="13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 02.Осуществлять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4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использование различных источников, включая электронные ресурсы, </w:t>
            </w:r>
            <w:proofErr w:type="spellStart"/>
            <w:r>
              <w:rPr>
                <w:rFonts w:ascii="Times New Roman" w:hAnsi="Times New Roman"/>
              </w:rPr>
              <w:t>медиаресурсы</w:t>
            </w:r>
            <w:proofErr w:type="spellEnd"/>
            <w:r>
              <w:rPr>
                <w:rFonts w:ascii="Times New Roman" w:hAnsi="Times New Roman"/>
              </w:rPr>
              <w:t>, Интернет-ресурсы, периодические издания по специальности для решения профессиональных задач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3417" w:rsidRDefault="00243417">
            <w:pPr>
              <w:spacing w:after="0"/>
              <w:rPr>
                <w:rFonts w:ascii="Times New Roman" w:eastAsia="PMingLiU" w:hAnsi="Times New Roman"/>
              </w:rPr>
            </w:pPr>
          </w:p>
        </w:tc>
      </w:tr>
      <w:tr w:rsidR="00243417" w:rsidTr="00243417">
        <w:trPr>
          <w:trHeight w:val="13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03. Планировать и реализовывать собственное профессиональное и личностное развитие.</w:t>
            </w:r>
          </w:p>
        </w:tc>
        <w:tc>
          <w:tcPr>
            <w:tcW w:w="4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демонстрация ответственности за принятые решения</w:t>
            </w:r>
          </w:p>
          <w:p w:rsidR="00243417" w:rsidRDefault="0024341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обоснованность самоанализа и коррекция результатов собственной работы; 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3417" w:rsidRDefault="00243417">
            <w:pPr>
              <w:spacing w:after="0"/>
              <w:rPr>
                <w:rFonts w:ascii="Times New Roman" w:eastAsia="PMingLiU" w:hAnsi="Times New Roman"/>
              </w:rPr>
            </w:pPr>
          </w:p>
        </w:tc>
      </w:tr>
      <w:tr w:rsidR="00243417" w:rsidTr="00243417">
        <w:trPr>
          <w:trHeight w:val="13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4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взаимодействовать с обучающимися, преподавателями и мастерами в ходе обучения, с руководителями учебной и производственной практик;</w:t>
            </w:r>
          </w:p>
          <w:p w:rsidR="00243417" w:rsidRDefault="0024341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обоснованность анализа работы членов команды (подчиненных)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3417" w:rsidRDefault="00243417">
            <w:pPr>
              <w:spacing w:after="0"/>
              <w:rPr>
                <w:rFonts w:ascii="Times New Roman" w:eastAsia="PMingLiU" w:hAnsi="Times New Roman"/>
              </w:rPr>
            </w:pPr>
          </w:p>
        </w:tc>
      </w:tr>
      <w:tr w:rsidR="00243417" w:rsidTr="00243417">
        <w:trPr>
          <w:trHeight w:val="13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05.</w:t>
            </w:r>
            <w:r>
              <w:rPr>
                <w:rFonts w:ascii="Times New Roman" w:eastAsia="Times New Roman" w:hAnsi="Times New Roman"/>
                <w:lang w:eastAsia="en-US"/>
              </w:rPr>
              <w:t xml:space="preserve">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4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Демонстрировать грамотность устной и письменной речи, - ясность формулирования и изложения мыслей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3417" w:rsidRDefault="00243417">
            <w:pPr>
              <w:spacing w:after="0"/>
              <w:rPr>
                <w:rFonts w:ascii="Times New Roman" w:eastAsia="PMingLiU" w:hAnsi="Times New Roman"/>
              </w:rPr>
            </w:pPr>
          </w:p>
        </w:tc>
      </w:tr>
      <w:tr w:rsidR="00243417" w:rsidTr="00243417">
        <w:trPr>
          <w:trHeight w:val="13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ОК 06.  Проявлять гражданско-патриотическую позицию, демонстрировать осознанное поведение на </w:t>
            </w:r>
            <w:r>
              <w:rPr>
                <w:rFonts w:ascii="Times New Roman" w:hAnsi="Times New Roman"/>
              </w:rPr>
              <w:lastRenderedPageBreak/>
              <w:t>основе традиционных общечеловеческих ценностей.</w:t>
            </w:r>
          </w:p>
        </w:tc>
        <w:tc>
          <w:tcPr>
            <w:tcW w:w="4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17" w:rsidRDefault="0024341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lastRenderedPageBreak/>
              <w:t xml:space="preserve">- соблюдение норм поведения во время учебных занятий и прохождения учебной и производственной практик, </w:t>
            </w:r>
          </w:p>
          <w:p w:rsidR="00243417" w:rsidRDefault="0024341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3417" w:rsidRDefault="00243417">
            <w:pPr>
              <w:spacing w:after="0"/>
              <w:rPr>
                <w:rFonts w:ascii="Times New Roman" w:eastAsia="PMingLiU" w:hAnsi="Times New Roman"/>
              </w:rPr>
            </w:pPr>
          </w:p>
        </w:tc>
      </w:tr>
      <w:tr w:rsidR="00243417" w:rsidTr="00243417">
        <w:trPr>
          <w:trHeight w:val="13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ОК 07.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4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эффективное выполнение правил ТБ во время учебных занятий, при прохождении учебной и производственной практик;</w:t>
            </w:r>
          </w:p>
          <w:p w:rsidR="00243417" w:rsidRDefault="0024341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демонстрация знаний и использование ресурсосберегающих технологий в профессиональной деятельности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3417" w:rsidRDefault="00243417">
            <w:pPr>
              <w:spacing w:after="0"/>
              <w:rPr>
                <w:rFonts w:ascii="Times New Roman" w:eastAsia="PMingLiU" w:hAnsi="Times New Roman"/>
              </w:rPr>
            </w:pPr>
          </w:p>
        </w:tc>
      </w:tr>
      <w:tr w:rsidR="00243417" w:rsidTr="00243417">
        <w:trPr>
          <w:trHeight w:val="13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4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17" w:rsidRDefault="0024341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эффективность использовать средств физической культуры для сохранения и укрепления здоровья при выполнении профессиональной деятельности.</w:t>
            </w:r>
          </w:p>
          <w:p w:rsidR="00243417" w:rsidRDefault="0024341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3417" w:rsidRDefault="00243417">
            <w:pPr>
              <w:spacing w:after="0"/>
              <w:rPr>
                <w:rFonts w:ascii="Times New Roman" w:eastAsia="PMingLiU" w:hAnsi="Times New Roman"/>
              </w:rPr>
            </w:pPr>
          </w:p>
        </w:tc>
      </w:tr>
      <w:tr w:rsidR="00243417" w:rsidTr="00243417">
        <w:trPr>
          <w:trHeight w:val="13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09. Использовать информационные технологии в профессиональной деятельности.</w:t>
            </w:r>
          </w:p>
        </w:tc>
        <w:tc>
          <w:tcPr>
            <w:tcW w:w="4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pStyle w:val="a7"/>
              <w:widowControl w:val="0"/>
              <w:spacing w:before="0" w:after="0" w:line="276" w:lineRule="auto"/>
              <w:ind w:left="0"/>
              <w:rPr>
                <w:sz w:val="22"/>
                <w:szCs w:val="22"/>
                <w:lang w:eastAsia="nl-NL"/>
              </w:rPr>
            </w:pPr>
            <w:r>
              <w:rPr>
                <w:bCs/>
                <w:sz w:val="22"/>
                <w:szCs w:val="22"/>
                <w:lang w:eastAsia="nl-NL"/>
              </w:rPr>
              <w:t>- эффективность использования и</w:t>
            </w:r>
            <w:r>
              <w:rPr>
                <w:sz w:val="22"/>
                <w:szCs w:val="22"/>
                <w:lang w:eastAsia="nl-NL"/>
              </w:rPr>
              <w:t>нформационно-коммуникационных технологий в профессиональной деятельности согласно формируемым умениям и получаемому практическому опыту;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3417" w:rsidRDefault="00243417">
            <w:pPr>
              <w:spacing w:after="0"/>
              <w:rPr>
                <w:rFonts w:ascii="Times New Roman" w:eastAsia="PMingLiU" w:hAnsi="Times New Roman"/>
              </w:rPr>
            </w:pPr>
          </w:p>
        </w:tc>
      </w:tr>
      <w:tr w:rsidR="00243417" w:rsidTr="00243417">
        <w:trPr>
          <w:trHeight w:val="13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10. Пользоваться профессиональной документацией на государственном и иностранном языках.</w:t>
            </w:r>
          </w:p>
        </w:tc>
        <w:tc>
          <w:tcPr>
            <w:tcW w:w="4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эффективность использования в профессиональной деятельности необходимой технической документации, в том числе на английском языке.</w:t>
            </w:r>
          </w:p>
        </w:tc>
        <w:tc>
          <w:tcPr>
            <w:tcW w:w="23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17" w:rsidRDefault="00243417">
            <w:pPr>
              <w:rPr>
                <w:rFonts w:ascii="Times New Roman" w:eastAsia="PMingLiU" w:hAnsi="Times New Roman"/>
              </w:rPr>
            </w:pPr>
          </w:p>
        </w:tc>
      </w:tr>
    </w:tbl>
    <w:p w:rsidR="00177F3A" w:rsidRDefault="00177F3A"/>
    <w:p w:rsidR="00173646" w:rsidRDefault="00173646" w:rsidP="00173646">
      <w:pPr>
        <w:jc w:val="center"/>
        <w:rPr>
          <w:rFonts w:ascii="Times New Roman" w:eastAsia="Times New Roman" w:hAnsi="Times New Roman"/>
          <w:b/>
          <w:szCs w:val="28"/>
        </w:rPr>
      </w:pPr>
      <w:r>
        <w:rPr>
          <w:rFonts w:ascii="Times New Roman" w:eastAsia="Times New Roman" w:hAnsi="Times New Roman"/>
          <w:b/>
          <w:szCs w:val="28"/>
        </w:rPr>
        <w:t>5. СПЕЦИАЛЬНЫЕ УСЛОВИЯ ДЛЯ ИНВАЛИДОВ И ЛИЦ С ОГРАНИЧЕННЫМИ ВОЗМОЖНОСТЯМИ ЗДОРОВЬЯ.</w:t>
      </w:r>
    </w:p>
    <w:p w:rsidR="00173646" w:rsidRDefault="00173646" w:rsidP="00173646">
      <w:pPr>
        <w:ind w:firstLine="708"/>
        <w:jc w:val="both"/>
        <w:rPr>
          <w:rFonts w:ascii="Times New Roman" w:eastAsia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 xml:space="preserve"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при необходимости увеличивается, по специальностям СПО - не более чем на </w:t>
      </w:r>
      <w:r>
        <w:rPr>
          <w:rFonts w:ascii="Times New Roman" w:eastAsia="Times New Roman" w:hAnsi="Times New Roman"/>
          <w:b/>
          <w:szCs w:val="28"/>
        </w:rPr>
        <w:t>1 год</w:t>
      </w:r>
      <w:r>
        <w:rPr>
          <w:rFonts w:ascii="Times New Roman" w:eastAsia="Times New Roman" w:hAnsi="Times New Roman"/>
          <w:szCs w:val="28"/>
        </w:rPr>
        <w:t>.</w:t>
      </w:r>
    </w:p>
    <w:p w:rsidR="00173646" w:rsidRDefault="00173646" w:rsidP="00173646">
      <w:pPr>
        <w:ind w:firstLine="708"/>
        <w:jc w:val="both"/>
        <w:rPr>
          <w:rFonts w:ascii="Times New Roman" w:eastAsia="Times New Roman" w:hAnsi="Times New Roman"/>
          <w:szCs w:val="28"/>
        </w:rPr>
      </w:pPr>
      <w:r>
        <w:rPr>
          <w:rFonts w:ascii="Times New Roman" w:eastAsia="Times New Roman" w:hAnsi="Times New Roman"/>
          <w:b/>
          <w:szCs w:val="28"/>
        </w:rPr>
        <w:t>В специальные условия могут входить:</w:t>
      </w:r>
      <w:r>
        <w:rPr>
          <w:rFonts w:ascii="Times New Roman" w:eastAsia="Times New Roman" w:hAnsi="Times New Roman"/>
          <w:szCs w:val="28"/>
        </w:rPr>
        <w:t xml:space="preserve"> </w:t>
      </w:r>
    </w:p>
    <w:p w:rsidR="00173646" w:rsidRDefault="00173646" w:rsidP="00173646">
      <w:pPr>
        <w:jc w:val="both"/>
        <w:rPr>
          <w:rFonts w:ascii="Times New Roman" w:eastAsia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>
        <w:rPr>
          <w:rFonts w:ascii="Times New Roman" w:eastAsia="Times New Roman" w:hAnsi="Times New Roman"/>
          <w:szCs w:val="28"/>
        </w:rPr>
        <w:t>сурдопереводчика</w:t>
      </w:r>
      <w:proofErr w:type="spellEnd"/>
      <w:r>
        <w:rPr>
          <w:rFonts w:ascii="Times New Roman" w:eastAsia="Times New Roman" w:hAnsi="Times New Roman"/>
          <w:szCs w:val="28"/>
        </w:rPr>
        <w:t xml:space="preserve">, </w:t>
      </w:r>
      <w:proofErr w:type="spellStart"/>
      <w:r>
        <w:rPr>
          <w:rFonts w:ascii="Times New Roman" w:eastAsia="Times New Roman" w:hAnsi="Times New Roman"/>
          <w:szCs w:val="28"/>
        </w:rPr>
        <w:t>тифлосурдопереводчика</w:t>
      </w:r>
      <w:proofErr w:type="spellEnd"/>
      <w:r>
        <w:rPr>
          <w:rFonts w:ascii="Times New Roman" w:eastAsia="Times New Roman" w:hAnsi="Times New Roman"/>
          <w:szCs w:val="28"/>
        </w:rPr>
        <w:t>), использование специальных технических средств,  предоставление перерыва для приема пищи, лекарств и др.</w:t>
      </w:r>
    </w:p>
    <w:p w:rsidR="00173646" w:rsidRDefault="00173646" w:rsidP="00173646">
      <w:pPr>
        <w:ind w:firstLine="708"/>
        <w:rPr>
          <w:rFonts w:ascii="Times New Roman" w:eastAsia="Times New Roman" w:hAnsi="Times New Roman"/>
          <w:b/>
          <w:sz w:val="28"/>
          <w:szCs w:val="32"/>
        </w:rPr>
      </w:pPr>
      <w:r>
        <w:rPr>
          <w:rFonts w:ascii="Times New Roman" w:eastAsia="Times New Roman" w:hAnsi="Times New Roman"/>
          <w:szCs w:val="28"/>
        </w:rPr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sectPr w:rsidR="001736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27DD" w:rsidRDefault="00BA27DD" w:rsidP="00243417">
      <w:pPr>
        <w:spacing w:after="0" w:line="240" w:lineRule="auto"/>
      </w:pPr>
      <w:r>
        <w:separator/>
      </w:r>
    </w:p>
  </w:endnote>
  <w:endnote w:type="continuationSeparator" w:id="0">
    <w:p w:rsidR="00BA27DD" w:rsidRDefault="00BA27DD" w:rsidP="002434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2459073"/>
      <w:docPartObj>
        <w:docPartGallery w:val="Page Numbers (Bottom of Page)"/>
        <w:docPartUnique/>
      </w:docPartObj>
    </w:sdtPr>
    <w:sdtEndPr/>
    <w:sdtContent>
      <w:p w:rsidR="00684C2B" w:rsidRDefault="00684C2B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32A4">
          <w:rPr>
            <w:noProof/>
          </w:rPr>
          <w:t>19</w:t>
        </w:r>
        <w:r>
          <w:fldChar w:fldCharType="end"/>
        </w:r>
      </w:p>
    </w:sdtContent>
  </w:sdt>
  <w:p w:rsidR="00684C2B" w:rsidRDefault="00684C2B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27DD" w:rsidRDefault="00BA27DD" w:rsidP="00243417">
      <w:pPr>
        <w:spacing w:after="0" w:line="240" w:lineRule="auto"/>
      </w:pPr>
      <w:r>
        <w:separator/>
      </w:r>
    </w:p>
  </w:footnote>
  <w:footnote w:type="continuationSeparator" w:id="0">
    <w:p w:rsidR="00BA27DD" w:rsidRDefault="00BA27DD" w:rsidP="002434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D0A62"/>
    <w:multiLevelType w:val="hybridMultilevel"/>
    <w:tmpl w:val="C218CC94"/>
    <w:lvl w:ilvl="0" w:tplc="DF380A56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17056306"/>
    <w:multiLevelType w:val="hybridMultilevel"/>
    <w:tmpl w:val="0B7CE99A"/>
    <w:lvl w:ilvl="0" w:tplc="2AB27D5E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05D3E24"/>
    <w:multiLevelType w:val="hybridMultilevel"/>
    <w:tmpl w:val="F02C847C"/>
    <w:lvl w:ilvl="0" w:tplc="DF380A56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21115264"/>
    <w:multiLevelType w:val="hybridMultilevel"/>
    <w:tmpl w:val="2B5E14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575123"/>
    <w:multiLevelType w:val="hybridMultilevel"/>
    <w:tmpl w:val="0AA6CEB0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2704D6"/>
    <w:multiLevelType w:val="hybridMultilevel"/>
    <w:tmpl w:val="8B5CD592"/>
    <w:lvl w:ilvl="0" w:tplc="0419000F">
      <w:start w:val="1"/>
      <w:numFmt w:val="decimal"/>
      <w:lvlText w:val="%1."/>
      <w:lvlJc w:val="left"/>
      <w:pPr>
        <w:ind w:left="78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7" w15:restartNumberingAfterBreak="0">
    <w:nsid w:val="2E2B6997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8" w15:restartNumberingAfterBreak="0">
    <w:nsid w:val="442F6ECA"/>
    <w:multiLevelType w:val="hybridMultilevel"/>
    <w:tmpl w:val="204A09D8"/>
    <w:lvl w:ilvl="0" w:tplc="0419000F">
      <w:start w:val="1"/>
      <w:numFmt w:val="decimal"/>
      <w:lvlText w:val="%1."/>
      <w:lvlJc w:val="left"/>
      <w:pPr>
        <w:ind w:left="81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9" w15:restartNumberingAfterBreak="0">
    <w:nsid w:val="507A2025"/>
    <w:multiLevelType w:val="hybridMultilevel"/>
    <w:tmpl w:val="C6623B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2B1086F"/>
    <w:multiLevelType w:val="hybridMultilevel"/>
    <w:tmpl w:val="694E761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8719C9"/>
    <w:multiLevelType w:val="hybridMultilevel"/>
    <w:tmpl w:val="1248A970"/>
    <w:lvl w:ilvl="0" w:tplc="85EC5652">
      <w:start w:val="1"/>
      <w:numFmt w:val="decimal"/>
      <w:lvlText w:val="%1."/>
      <w:lvlJc w:val="left"/>
      <w:pPr>
        <w:ind w:left="81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12" w15:restartNumberingAfterBreak="0">
    <w:nsid w:val="585C0124"/>
    <w:multiLevelType w:val="multilevel"/>
    <w:tmpl w:val="E784592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47" w:hanging="405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3" w15:restartNumberingAfterBreak="0">
    <w:nsid w:val="5FDF4A80"/>
    <w:multiLevelType w:val="multilevel"/>
    <w:tmpl w:val="7C266532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125" w:hanging="405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/>
      </w:rPr>
    </w:lvl>
  </w:abstractNum>
  <w:abstractNum w:abstractNumId="14" w15:restartNumberingAfterBreak="0">
    <w:nsid w:val="62343CAD"/>
    <w:multiLevelType w:val="hybridMultilevel"/>
    <w:tmpl w:val="161CA7F2"/>
    <w:lvl w:ilvl="0" w:tplc="0419000F">
      <w:start w:val="1"/>
      <w:numFmt w:val="decimal"/>
      <w:lvlText w:val="%1."/>
      <w:lvlJc w:val="left"/>
      <w:pPr>
        <w:ind w:left="81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15" w15:restartNumberingAfterBreak="0">
    <w:nsid w:val="63F045DF"/>
    <w:multiLevelType w:val="hybridMultilevel"/>
    <w:tmpl w:val="B5609A5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845887"/>
    <w:multiLevelType w:val="hybridMultilevel"/>
    <w:tmpl w:val="A97C9984"/>
    <w:lvl w:ilvl="0" w:tplc="C8A88AA6">
      <w:start w:val="1"/>
      <w:numFmt w:val="decimal"/>
      <w:lvlText w:val="%1."/>
      <w:lvlJc w:val="left"/>
      <w:pPr>
        <w:ind w:left="81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17" w15:restartNumberingAfterBreak="0">
    <w:nsid w:val="69037204"/>
    <w:multiLevelType w:val="hybridMultilevel"/>
    <w:tmpl w:val="B3C8AE38"/>
    <w:lvl w:ilvl="0" w:tplc="728CC3F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A755095"/>
    <w:multiLevelType w:val="hybridMultilevel"/>
    <w:tmpl w:val="7F4CE3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BCF23E7"/>
    <w:multiLevelType w:val="hybridMultilevel"/>
    <w:tmpl w:val="A97C9984"/>
    <w:lvl w:ilvl="0" w:tplc="C8A88AA6">
      <w:start w:val="1"/>
      <w:numFmt w:val="decimal"/>
      <w:lvlText w:val="%1."/>
      <w:lvlJc w:val="left"/>
      <w:pPr>
        <w:ind w:left="81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20" w15:restartNumberingAfterBreak="0">
    <w:nsid w:val="6D983683"/>
    <w:multiLevelType w:val="multilevel"/>
    <w:tmpl w:val="7AFEF67C"/>
    <w:lvl w:ilvl="0">
      <w:start w:val="1"/>
      <w:numFmt w:val="decimal"/>
      <w:lvlText w:val="%1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21" w15:restartNumberingAfterBreak="0">
    <w:nsid w:val="6DF92B1F"/>
    <w:multiLevelType w:val="hybridMultilevel"/>
    <w:tmpl w:val="1B96A3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4F36F7C"/>
    <w:multiLevelType w:val="hybridMultilevel"/>
    <w:tmpl w:val="B584FA16"/>
    <w:lvl w:ilvl="0" w:tplc="C9AECE58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3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10"/>
  </w:num>
  <w:num w:numId="22">
    <w:abstractNumId w:val="4"/>
  </w:num>
  <w:num w:numId="23">
    <w:abstractNumId w:val="1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3563"/>
    <w:rsid w:val="000374B4"/>
    <w:rsid w:val="000D67E4"/>
    <w:rsid w:val="00164EE9"/>
    <w:rsid w:val="00173646"/>
    <w:rsid w:val="00177F3A"/>
    <w:rsid w:val="001C3626"/>
    <w:rsid w:val="001D5BDF"/>
    <w:rsid w:val="001E29C2"/>
    <w:rsid w:val="00227935"/>
    <w:rsid w:val="00243417"/>
    <w:rsid w:val="0024500F"/>
    <w:rsid w:val="002A3220"/>
    <w:rsid w:val="002A5915"/>
    <w:rsid w:val="002A763B"/>
    <w:rsid w:val="002C01A5"/>
    <w:rsid w:val="002C10CF"/>
    <w:rsid w:val="002D470A"/>
    <w:rsid w:val="00304857"/>
    <w:rsid w:val="00311789"/>
    <w:rsid w:val="00344265"/>
    <w:rsid w:val="003C4D78"/>
    <w:rsid w:val="00422F13"/>
    <w:rsid w:val="005471A7"/>
    <w:rsid w:val="005A187F"/>
    <w:rsid w:val="005B1F37"/>
    <w:rsid w:val="005E13D2"/>
    <w:rsid w:val="005E644A"/>
    <w:rsid w:val="00603E08"/>
    <w:rsid w:val="00612A54"/>
    <w:rsid w:val="006132A4"/>
    <w:rsid w:val="006579DA"/>
    <w:rsid w:val="0067389F"/>
    <w:rsid w:val="00681B8D"/>
    <w:rsid w:val="00684C2B"/>
    <w:rsid w:val="00750365"/>
    <w:rsid w:val="007974B4"/>
    <w:rsid w:val="007A5AC6"/>
    <w:rsid w:val="007B6F94"/>
    <w:rsid w:val="00831F4A"/>
    <w:rsid w:val="008804C0"/>
    <w:rsid w:val="00902017"/>
    <w:rsid w:val="0092138A"/>
    <w:rsid w:val="00930DAD"/>
    <w:rsid w:val="0094005B"/>
    <w:rsid w:val="00960642"/>
    <w:rsid w:val="009C64CD"/>
    <w:rsid w:val="009E5AD3"/>
    <w:rsid w:val="00A762FD"/>
    <w:rsid w:val="00AB18A3"/>
    <w:rsid w:val="00AC4575"/>
    <w:rsid w:val="00AE1AB3"/>
    <w:rsid w:val="00B03563"/>
    <w:rsid w:val="00B43BE3"/>
    <w:rsid w:val="00B55BC0"/>
    <w:rsid w:val="00B91C91"/>
    <w:rsid w:val="00BA27DD"/>
    <w:rsid w:val="00BA50C3"/>
    <w:rsid w:val="00BD6D15"/>
    <w:rsid w:val="00D144A1"/>
    <w:rsid w:val="00D51855"/>
    <w:rsid w:val="00D80A2C"/>
    <w:rsid w:val="00DD4C57"/>
    <w:rsid w:val="00E6479B"/>
    <w:rsid w:val="00E8657B"/>
    <w:rsid w:val="00EB76B3"/>
    <w:rsid w:val="00F47E5B"/>
    <w:rsid w:val="00F62750"/>
    <w:rsid w:val="00F73141"/>
    <w:rsid w:val="00FA51AF"/>
    <w:rsid w:val="00FD6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95DA7"/>
  <w15:docId w15:val="{59EBC95F-BDAD-4D87-8F80-6B270AC6C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3417"/>
    <w:pPr>
      <w:spacing w:after="200" w:line="276" w:lineRule="auto"/>
    </w:pPr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43417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43417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43417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"/>
    <w:semiHidden/>
    <w:unhideWhenUsed/>
    <w:qFormat/>
    <w:rsid w:val="00243417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43417"/>
    <w:pPr>
      <w:keepNext/>
      <w:keepLines/>
      <w:spacing w:before="220" w:after="40" w:line="240" w:lineRule="auto"/>
      <w:contextualSpacing/>
      <w:outlineLvl w:val="4"/>
    </w:pPr>
    <w:rPr>
      <w:rFonts w:ascii="Times New Roman" w:eastAsia="Times New Roman" w:hAnsi="Times New Roman"/>
      <w:b/>
      <w:color w:val="00000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43417"/>
    <w:pPr>
      <w:keepNext/>
      <w:keepLines/>
      <w:spacing w:before="200" w:after="40" w:line="240" w:lineRule="auto"/>
      <w:contextualSpacing/>
      <w:outlineLvl w:val="5"/>
    </w:pPr>
    <w:rPr>
      <w:rFonts w:ascii="Times New Roman" w:eastAsia="Times New Roman" w:hAnsi="Times New Roman"/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3417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43417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43417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4341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243417"/>
    <w:rPr>
      <w:rFonts w:ascii="Times New Roman" w:eastAsia="Times New Roman" w:hAnsi="Times New Roman" w:cs="Times New Roman"/>
      <w:b/>
      <w:color w:val="00000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243417"/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24341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43417"/>
    <w:rPr>
      <w:rFonts w:ascii="Times New Roman" w:hAnsi="Times New Roman" w:cs="Times New Roman" w:hint="default"/>
      <w:color w:val="954F72" w:themeColor="followedHyperlink"/>
      <w:u w:val="single"/>
    </w:rPr>
  </w:style>
  <w:style w:type="character" w:styleId="HTML">
    <w:name w:val="HTML Cite"/>
    <w:basedOn w:val="a0"/>
    <w:uiPriority w:val="99"/>
    <w:semiHidden/>
    <w:unhideWhenUsed/>
    <w:rsid w:val="00243417"/>
    <w:rPr>
      <w:i/>
      <w:iCs w:val="0"/>
    </w:rPr>
  </w:style>
  <w:style w:type="character" w:styleId="a5">
    <w:name w:val="Emphasis"/>
    <w:basedOn w:val="a0"/>
    <w:uiPriority w:val="20"/>
    <w:qFormat/>
    <w:rsid w:val="00243417"/>
    <w:rPr>
      <w:i/>
      <w:iCs w:val="0"/>
    </w:rPr>
  </w:style>
  <w:style w:type="character" w:styleId="a6">
    <w:name w:val="Strong"/>
    <w:basedOn w:val="a0"/>
    <w:uiPriority w:val="22"/>
    <w:qFormat/>
    <w:rsid w:val="00243417"/>
    <w:rPr>
      <w:b/>
      <w:bCs w:val="0"/>
    </w:rPr>
  </w:style>
  <w:style w:type="paragraph" w:styleId="a7">
    <w:name w:val="Normal (Web)"/>
    <w:aliases w:val="Обычный (Web),Обычный (веб)1"/>
    <w:basedOn w:val="a"/>
    <w:autoRedefine/>
    <w:uiPriority w:val="34"/>
    <w:semiHidden/>
    <w:unhideWhenUsed/>
    <w:qFormat/>
    <w:rsid w:val="00243417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customStyle="1" w:styleId="a8">
    <w:name w:val="Текст сноски Знак"/>
    <w:basedOn w:val="a0"/>
    <w:link w:val="a9"/>
    <w:uiPriority w:val="99"/>
    <w:semiHidden/>
    <w:locked/>
    <w:rsid w:val="00243417"/>
    <w:rPr>
      <w:rFonts w:ascii="Times New Roman" w:hAnsi="Times New Roman" w:cs="Times New Roman"/>
      <w:sz w:val="20"/>
      <w:szCs w:val="20"/>
      <w:lang w:val="en-US"/>
    </w:rPr>
  </w:style>
  <w:style w:type="character" w:customStyle="1" w:styleId="aa">
    <w:name w:val="Текст примечания Знак"/>
    <w:link w:val="ab"/>
    <w:uiPriority w:val="99"/>
    <w:semiHidden/>
    <w:locked/>
    <w:rsid w:val="00243417"/>
    <w:rPr>
      <w:rFonts w:ascii="Times New Roman" w:hAnsi="Times New Roman" w:cs="Times New Roman"/>
      <w:sz w:val="20"/>
    </w:rPr>
  </w:style>
  <w:style w:type="character" w:customStyle="1" w:styleId="ac">
    <w:name w:val="Верхний колонтитул Знак"/>
    <w:basedOn w:val="a0"/>
    <w:link w:val="ad"/>
    <w:uiPriority w:val="99"/>
    <w:locked/>
    <w:rsid w:val="00243417"/>
    <w:rPr>
      <w:rFonts w:ascii="Times New Roman" w:hAnsi="Times New Roman" w:cs="Times New Roman"/>
      <w:sz w:val="24"/>
      <w:szCs w:val="24"/>
    </w:rPr>
  </w:style>
  <w:style w:type="character" w:customStyle="1" w:styleId="ae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f"/>
    <w:uiPriority w:val="99"/>
    <w:locked/>
    <w:rsid w:val="00243417"/>
    <w:rPr>
      <w:rFonts w:ascii="Times New Roman" w:hAnsi="Times New Roman" w:cs="Times New Roman"/>
      <w:sz w:val="24"/>
      <w:szCs w:val="24"/>
    </w:rPr>
  </w:style>
  <w:style w:type="paragraph" w:styleId="af">
    <w:name w:val="footer"/>
    <w:aliases w:val="Нижний колонтитул Знак Знак Знак,Нижний колонтитул1,Нижний колонтитул Знак Знак"/>
    <w:basedOn w:val="a"/>
    <w:link w:val="ae"/>
    <w:uiPriority w:val="99"/>
    <w:unhideWhenUsed/>
    <w:qFormat/>
    <w:rsid w:val="00243417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Theme="minorHAnsi" w:hAnsi="Times New Roman"/>
      <w:sz w:val="24"/>
      <w:szCs w:val="24"/>
      <w:lang w:eastAsia="en-US"/>
    </w:rPr>
  </w:style>
  <w:style w:type="character" w:customStyle="1" w:styleId="11">
    <w:name w:val="Нижний колонтитул Знак1"/>
    <w:aliases w:val="Нижний колонтитул Знак Знак Знак Знак1,Нижний колонтитул1 Знак1,Нижний колонтитул Знак Знак Знак2"/>
    <w:basedOn w:val="a0"/>
    <w:uiPriority w:val="99"/>
    <w:semiHidden/>
    <w:rsid w:val="00243417"/>
    <w:rPr>
      <w:rFonts w:eastAsiaTheme="minorEastAsia" w:cs="Times New Roman"/>
      <w:lang w:eastAsia="ru-RU"/>
    </w:rPr>
  </w:style>
  <w:style w:type="character" w:customStyle="1" w:styleId="af0">
    <w:name w:val="Текст концевой сноски Знак"/>
    <w:basedOn w:val="a0"/>
    <w:link w:val="af1"/>
    <w:uiPriority w:val="99"/>
    <w:semiHidden/>
    <w:locked/>
    <w:rsid w:val="00243417"/>
    <w:rPr>
      <w:sz w:val="20"/>
      <w:szCs w:val="20"/>
    </w:rPr>
  </w:style>
  <w:style w:type="character" w:customStyle="1" w:styleId="af2">
    <w:name w:val="Заголовок Знак"/>
    <w:basedOn w:val="a0"/>
    <w:link w:val="af3"/>
    <w:uiPriority w:val="10"/>
    <w:locked/>
    <w:rsid w:val="00243417"/>
    <w:rPr>
      <w:rFonts w:ascii="Times New Roman" w:hAnsi="Times New Roman" w:cs="Times New Roman"/>
      <w:b/>
      <w:color w:val="000000"/>
      <w:sz w:val="72"/>
      <w:szCs w:val="72"/>
    </w:rPr>
  </w:style>
  <w:style w:type="character" w:customStyle="1" w:styleId="af4">
    <w:name w:val="Основной текст Знак"/>
    <w:basedOn w:val="a0"/>
    <w:link w:val="af5"/>
    <w:uiPriority w:val="99"/>
    <w:semiHidden/>
    <w:locked/>
    <w:rsid w:val="00243417"/>
    <w:rPr>
      <w:rFonts w:ascii="Times New Roman" w:eastAsia="Times New Roman" w:hAnsi="Times New Roman" w:cs="Times New Roman"/>
      <w:sz w:val="28"/>
      <w:szCs w:val="24"/>
    </w:rPr>
  </w:style>
  <w:style w:type="character" w:customStyle="1" w:styleId="af6">
    <w:name w:val="Основной текст с отступом Знак"/>
    <w:basedOn w:val="a0"/>
    <w:link w:val="af7"/>
    <w:uiPriority w:val="99"/>
    <w:semiHidden/>
    <w:locked/>
    <w:rsid w:val="00243417"/>
  </w:style>
  <w:style w:type="character" w:customStyle="1" w:styleId="af8">
    <w:name w:val="Подзаголовок Знак"/>
    <w:basedOn w:val="a0"/>
    <w:link w:val="af9"/>
    <w:uiPriority w:val="11"/>
    <w:locked/>
    <w:rsid w:val="00243417"/>
    <w:rPr>
      <w:rFonts w:ascii="Georgia" w:eastAsia="Times New Roman" w:hAnsi="Georgia" w:cs="Georgia"/>
      <w:i/>
      <w:color w:val="666666"/>
      <w:sz w:val="48"/>
      <w:szCs w:val="48"/>
    </w:rPr>
  </w:style>
  <w:style w:type="character" w:customStyle="1" w:styleId="21">
    <w:name w:val="Основной текст 2 Знак"/>
    <w:basedOn w:val="a0"/>
    <w:link w:val="22"/>
    <w:uiPriority w:val="99"/>
    <w:semiHidden/>
    <w:locked/>
    <w:rsid w:val="00243417"/>
    <w:rPr>
      <w:rFonts w:ascii="Times New Roman" w:eastAsia="Times New Roman" w:hAnsi="Times New Roman" w:cs="Times New Roman"/>
      <w:sz w:val="28"/>
      <w:szCs w:val="24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locked/>
    <w:rsid w:val="00243417"/>
    <w:rPr>
      <w:rFonts w:ascii="Times New Roman" w:hAnsi="Times New Roman" w:cs="Times New Roman"/>
      <w:sz w:val="24"/>
      <w:szCs w:val="24"/>
    </w:rPr>
  </w:style>
  <w:style w:type="paragraph" w:styleId="ab">
    <w:name w:val="annotation text"/>
    <w:basedOn w:val="a"/>
    <w:link w:val="aa"/>
    <w:uiPriority w:val="99"/>
    <w:semiHidden/>
    <w:unhideWhenUsed/>
    <w:rsid w:val="00243417"/>
    <w:pPr>
      <w:spacing w:line="240" w:lineRule="auto"/>
    </w:pPr>
    <w:rPr>
      <w:rFonts w:ascii="Times New Roman" w:eastAsiaTheme="minorHAnsi" w:hAnsi="Times New Roman"/>
      <w:sz w:val="20"/>
      <w:lang w:eastAsia="en-US"/>
    </w:rPr>
  </w:style>
  <w:style w:type="character" w:customStyle="1" w:styleId="12">
    <w:name w:val="Текст примечания Знак1"/>
    <w:basedOn w:val="a0"/>
    <w:uiPriority w:val="99"/>
    <w:semiHidden/>
    <w:rsid w:val="00243417"/>
    <w:rPr>
      <w:rFonts w:eastAsiaTheme="minorEastAsia" w:cs="Times New Roman"/>
      <w:sz w:val="20"/>
      <w:szCs w:val="20"/>
      <w:lang w:eastAsia="ru-RU"/>
    </w:rPr>
  </w:style>
  <w:style w:type="character" w:customStyle="1" w:styleId="afa">
    <w:name w:val="Тема примечания Знак"/>
    <w:link w:val="afb"/>
    <w:uiPriority w:val="99"/>
    <w:semiHidden/>
    <w:locked/>
    <w:rsid w:val="00243417"/>
    <w:rPr>
      <w:b/>
    </w:rPr>
  </w:style>
  <w:style w:type="character" w:customStyle="1" w:styleId="afc">
    <w:name w:val="Текст выноски Знак"/>
    <w:basedOn w:val="a0"/>
    <w:link w:val="afd"/>
    <w:uiPriority w:val="99"/>
    <w:semiHidden/>
    <w:locked/>
    <w:rsid w:val="00243417"/>
    <w:rPr>
      <w:rFonts w:ascii="Segoe UI" w:hAnsi="Segoe UI" w:cs="Segoe UI"/>
      <w:sz w:val="18"/>
      <w:szCs w:val="18"/>
    </w:rPr>
  </w:style>
  <w:style w:type="character" w:customStyle="1" w:styleId="afe">
    <w:name w:val="Без интервала Знак"/>
    <w:basedOn w:val="a0"/>
    <w:link w:val="aff"/>
    <w:uiPriority w:val="1"/>
    <w:locked/>
    <w:rsid w:val="00243417"/>
    <w:rPr>
      <w:rFonts w:ascii="Times New Roman" w:hAnsi="Times New Roman" w:cs="Times New Roman"/>
      <w:color w:val="000000"/>
      <w:sz w:val="20"/>
      <w:szCs w:val="20"/>
    </w:rPr>
  </w:style>
  <w:style w:type="paragraph" w:customStyle="1" w:styleId="ConsPlusNormal">
    <w:name w:val="ConsPlusNormal"/>
    <w:uiPriority w:val="99"/>
    <w:qFormat/>
    <w:rsid w:val="002434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ff0">
    <w:name w:val="Внимание"/>
    <w:basedOn w:val="a"/>
    <w:next w:val="a"/>
    <w:uiPriority w:val="99"/>
    <w:qFormat/>
    <w:rsid w:val="00243417"/>
    <w:pPr>
      <w:widowControl w:val="0"/>
      <w:shd w:val="clear" w:color="auto" w:fill="F5F3DA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</w:rPr>
  </w:style>
  <w:style w:type="paragraph" w:customStyle="1" w:styleId="aff1">
    <w:name w:val="Внимание: криминал!!"/>
    <w:basedOn w:val="aff0"/>
    <w:next w:val="a"/>
    <w:uiPriority w:val="99"/>
    <w:qFormat/>
    <w:rsid w:val="00243417"/>
  </w:style>
  <w:style w:type="paragraph" w:customStyle="1" w:styleId="aff2">
    <w:name w:val="Внимание: недобросовестность!"/>
    <w:basedOn w:val="aff0"/>
    <w:next w:val="a"/>
    <w:uiPriority w:val="99"/>
    <w:qFormat/>
    <w:rsid w:val="00243417"/>
  </w:style>
  <w:style w:type="paragraph" w:customStyle="1" w:styleId="aff3">
    <w:name w:val="Дочерний элемент списка"/>
    <w:basedOn w:val="a"/>
    <w:next w:val="a"/>
    <w:uiPriority w:val="99"/>
    <w:qFormat/>
    <w:rsid w:val="00243417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4">
    <w:name w:val="Основное меню (преемственное)"/>
    <w:basedOn w:val="a"/>
    <w:next w:val="a"/>
    <w:uiPriority w:val="99"/>
    <w:qFormat/>
    <w:rsid w:val="0024341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3">
    <w:name w:val="Заголовок1"/>
    <w:basedOn w:val="aff4"/>
    <w:next w:val="a"/>
    <w:uiPriority w:val="99"/>
    <w:qFormat/>
    <w:rsid w:val="00243417"/>
    <w:pPr>
      <w:shd w:val="clear" w:color="auto" w:fill="ECE9D8"/>
    </w:pPr>
    <w:rPr>
      <w:b/>
      <w:bCs/>
      <w:color w:val="0058A9"/>
    </w:rPr>
  </w:style>
  <w:style w:type="paragraph" w:customStyle="1" w:styleId="aff5">
    <w:name w:val="Заголовок группы контролов"/>
    <w:basedOn w:val="a"/>
    <w:next w:val="a"/>
    <w:uiPriority w:val="99"/>
    <w:qFormat/>
    <w:rsid w:val="0024341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6">
    <w:name w:val="Заголовок для информации об изменениях"/>
    <w:basedOn w:val="1"/>
    <w:next w:val="a"/>
    <w:uiPriority w:val="99"/>
    <w:qFormat/>
    <w:rsid w:val="00243417"/>
    <w:pPr>
      <w:keepLines/>
      <w:shd w:val="clear" w:color="auto" w:fill="FFFFFF"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eastAsiaTheme="minorEastAsia" w:hAnsi="Times New Roman"/>
      <w:b w:val="0"/>
      <w:bCs w:val="0"/>
      <w:kern w:val="0"/>
      <w:sz w:val="18"/>
      <w:szCs w:val="18"/>
    </w:rPr>
  </w:style>
  <w:style w:type="paragraph" w:customStyle="1" w:styleId="aff7">
    <w:name w:val="Заголовок распахивающейся части диалога"/>
    <w:basedOn w:val="a"/>
    <w:next w:val="a"/>
    <w:uiPriority w:val="99"/>
    <w:qFormat/>
    <w:rsid w:val="0024341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paragraph" w:customStyle="1" w:styleId="aff8">
    <w:name w:val="Заголовок статьи"/>
    <w:basedOn w:val="a"/>
    <w:next w:val="a"/>
    <w:uiPriority w:val="99"/>
    <w:qFormat/>
    <w:rsid w:val="00243417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paragraph" w:customStyle="1" w:styleId="aff9">
    <w:name w:val="Заголовок ЭР (левое окно)"/>
    <w:basedOn w:val="a"/>
    <w:next w:val="a"/>
    <w:uiPriority w:val="99"/>
    <w:qFormat/>
    <w:rsid w:val="00243417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a">
    <w:name w:val="Заголовок ЭР (правое окно)"/>
    <w:basedOn w:val="aff9"/>
    <w:next w:val="a"/>
    <w:uiPriority w:val="99"/>
    <w:qFormat/>
    <w:rsid w:val="00243417"/>
    <w:pPr>
      <w:spacing w:after="0"/>
      <w:jc w:val="left"/>
    </w:pPr>
  </w:style>
  <w:style w:type="paragraph" w:customStyle="1" w:styleId="affb">
    <w:name w:val="Интерактивный заголовок"/>
    <w:basedOn w:val="13"/>
    <w:next w:val="a"/>
    <w:uiPriority w:val="99"/>
    <w:qFormat/>
    <w:rsid w:val="00243417"/>
    <w:rPr>
      <w:u w:val="single"/>
    </w:rPr>
  </w:style>
  <w:style w:type="paragraph" w:customStyle="1" w:styleId="affc">
    <w:name w:val="Текст информации об изменениях"/>
    <w:basedOn w:val="a"/>
    <w:next w:val="a"/>
    <w:uiPriority w:val="99"/>
    <w:qFormat/>
    <w:rsid w:val="0024341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d">
    <w:name w:val="Информация об изменениях"/>
    <w:basedOn w:val="affc"/>
    <w:next w:val="a"/>
    <w:uiPriority w:val="99"/>
    <w:qFormat/>
    <w:rsid w:val="00243417"/>
    <w:pPr>
      <w:shd w:val="clear" w:color="auto" w:fill="EAEFED"/>
      <w:spacing w:before="180"/>
      <w:ind w:left="360" w:right="360" w:firstLine="0"/>
    </w:pPr>
  </w:style>
  <w:style w:type="paragraph" w:customStyle="1" w:styleId="affe">
    <w:name w:val="Текст (справка)"/>
    <w:basedOn w:val="a"/>
    <w:next w:val="a"/>
    <w:uiPriority w:val="99"/>
    <w:qFormat/>
    <w:rsid w:val="00243417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f">
    <w:name w:val="Комментарий"/>
    <w:basedOn w:val="affe"/>
    <w:next w:val="a"/>
    <w:uiPriority w:val="99"/>
    <w:qFormat/>
    <w:rsid w:val="00243417"/>
    <w:pPr>
      <w:shd w:val="clear" w:color="auto" w:fill="F0F0F0"/>
      <w:spacing w:before="75"/>
      <w:ind w:right="0"/>
      <w:jc w:val="both"/>
    </w:pPr>
    <w:rPr>
      <w:color w:val="353842"/>
    </w:rPr>
  </w:style>
  <w:style w:type="paragraph" w:customStyle="1" w:styleId="afff0">
    <w:name w:val="Информация об изменениях документа"/>
    <w:basedOn w:val="afff"/>
    <w:next w:val="a"/>
    <w:uiPriority w:val="99"/>
    <w:qFormat/>
    <w:rsid w:val="00243417"/>
    <w:rPr>
      <w:i/>
      <w:iCs/>
    </w:rPr>
  </w:style>
  <w:style w:type="paragraph" w:customStyle="1" w:styleId="afff1">
    <w:name w:val="Текст (лев. подпись)"/>
    <w:basedOn w:val="a"/>
    <w:next w:val="a"/>
    <w:uiPriority w:val="99"/>
    <w:qFormat/>
    <w:rsid w:val="0024341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2">
    <w:name w:val="Колонтитул (левый)"/>
    <w:basedOn w:val="afff1"/>
    <w:next w:val="a"/>
    <w:uiPriority w:val="99"/>
    <w:qFormat/>
    <w:rsid w:val="00243417"/>
    <w:rPr>
      <w:sz w:val="14"/>
      <w:szCs w:val="14"/>
    </w:rPr>
  </w:style>
  <w:style w:type="paragraph" w:customStyle="1" w:styleId="afff3">
    <w:name w:val="Текст (прав. подпись)"/>
    <w:basedOn w:val="a"/>
    <w:next w:val="a"/>
    <w:uiPriority w:val="99"/>
    <w:qFormat/>
    <w:rsid w:val="00243417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4">
    <w:name w:val="Колонтитул (правый)"/>
    <w:basedOn w:val="afff3"/>
    <w:next w:val="a"/>
    <w:uiPriority w:val="99"/>
    <w:qFormat/>
    <w:rsid w:val="00243417"/>
    <w:rPr>
      <w:sz w:val="14"/>
      <w:szCs w:val="14"/>
    </w:rPr>
  </w:style>
  <w:style w:type="paragraph" w:customStyle="1" w:styleId="afff5">
    <w:name w:val="Комментарий пользователя"/>
    <w:basedOn w:val="afff"/>
    <w:next w:val="a"/>
    <w:uiPriority w:val="99"/>
    <w:qFormat/>
    <w:rsid w:val="00243417"/>
    <w:pPr>
      <w:shd w:val="clear" w:color="auto" w:fill="FFDFE0"/>
      <w:jc w:val="left"/>
    </w:pPr>
  </w:style>
  <w:style w:type="paragraph" w:customStyle="1" w:styleId="afff6">
    <w:name w:val="Куда обратиться?"/>
    <w:basedOn w:val="aff0"/>
    <w:next w:val="a"/>
    <w:uiPriority w:val="99"/>
    <w:qFormat/>
    <w:rsid w:val="00243417"/>
  </w:style>
  <w:style w:type="paragraph" w:customStyle="1" w:styleId="afff7">
    <w:name w:val="Моноширинный"/>
    <w:basedOn w:val="a"/>
    <w:next w:val="a"/>
    <w:uiPriority w:val="99"/>
    <w:qFormat/>
    <w:rsid w:val="00243417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8">
    <w:name w:val="Напишите нам"/>
    <w:basedOn w:val="a"/>
    <w:next w:val="a"/>
    <w:uiPriority w:val="99"/>
    <w:qFormat/>
    <w:rsid w:val="00243417"/>
    <w:pPr>
      <w:widowControl w:val="0"/>
      <w:shd w:val="clear" w:color="auto" w:fill="EFFFAD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</w:rPr>
  </w:style>
  <w:style w:type="paragraph" w:customStyle="1" w:styleId="afff9">
    <w:name w:val="Необходимые документы"/>
    <w:basedOn w:val="aff0"/>
    <w:next w:val="a"/>
    <w:uiPriority w:val="99"/>
    <w:qFormat/>
    <w:rsid w:val="00243417"/>
    <w:pPr>
      <w:ind w:firstLine="118"/>
    </w:pPr>
  </w:style>
  <w:style w:type="paragraph" w:customStyle="1" w:styleId="afffa">
    <w:name w:val="Нормальный (таблица)"/>
    <w:basedOn w:val="a"/>
    <w:next w:val="a"/>
    <w:uiPriority w:val="99"/>
    <w:qFormat/>
    <w:rsid w:val="00243417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b">
    <w:name w:val="Таблицы (моноширинный)"/>
    <w:basedOn w:val="a"/>
    <w:next w:val="a"/>
    <w:uiPriority w:val="99"/>
    <w:qFormat/>
    <w:rsid w:val="00243417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c">
    <w:name w:val="Оглавление"/>
    <w:basedOn w:val="afffb"/>
    <w:next w:val="a"/>
    <w:uiPriority w:val="99"/>
    <w:qFormat/>
    <w:rsid w:val="00243417"/>
    <w:pPr>
      <w:ind w:left="140"/>
    </w:pPr>
  </w:style>
  <w:style w:type="paragraph" w:customStyle="1" w:styleId="afffd">
    <w:name w:val="Переменная часть"/>
    <w:basedOn w:val="aff4"/>
    <w:next w:val="a"/>
    <w:uiPriority w:val="99"/>
    <w:qFormat/>
    <w:rsid w:val="00243417"/>
    <w:rPr>
      <w:sz w:val="18"/>
      <w:szCs w:val="18"/>
    </w:rPr>
  </w:style>
  <w:style w:type="paragraph" w:customStyle="1" w:styleId="afffe">
    <w:name w:val="Подвал для информации об изменениях"/>
    <w:basedOn w:val="1"/>
    <w:next w:val="a"/>
    <w:uiPriority w:val="99"/>
    <w:qFormat/>
    <w:rsid w:val="00243417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eastAsiaTheme="minorEastAsia" w:hAnsi="Times New Roman"/>
      <w:b w:val="0"/>
      <w:bCs w:val="0"/>
      <w:kern w:val="0"/>
      <w:sz w:val="18"/>
      <w:szCs w:val="18"/>
    </w:rPr>
  </w:style>
  <w:style w:type="paragraph" w:customStyle="1" w:styleId="affff">
    <w:name w:val="Подзаголовок для информации об изменениях"/>
    <w:basedOn w:val="affc"/>
    <w:next w:val="a"/>
    <w:uiPriority w:val="99"/>
    <w:qFormat/>
    <w:rsid w:val="00243417"/>
    <w:rPr>
      <w:b/>
      <w:bCs/>
    </w:rPr>
  </w:style>
  <w:style w:type="paragraph" w:customStyle="1" w:styleId="affff0">
    <w:name w:val="Подчёркнуный текст"/>
    <w:basedOn w:val="a"/>
    <w:next w:val="a"/>
    <w:uiPriority w:val="99"/>
    <w:qFormat/>
    <w:rsid w:val="00243417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1">
    <w:name w:val="Постоянная часть"/>
    <w:basedOn w:val="aff4"/>
    <w:next w:val="a"/>
    <w:uiPriority w:val="99"/>
    <w:qFormat/>
    <w:rsid w:val="00243417"/>
    <w:rPr>
      <w:sz w:val="20"/>
      <w:szCs w:val="20"/>
    </w:rPr>
  </w:style>
  <w:style w:type="paragraph" w:customStyle="1" w:styleId="affff2">
    <w:name w:val="Прижатый влево"/>
    <w:basedOn w:val="a"/>
    <w:next w:val="a"/>
    <w:uiPriority w:val="99"/>
    <w:qFormat/>
    <w:rsid w:val="0024341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3">
    <w:name w:val="Пример."/>
    <w:basedOn w:val="aff0"/>
    <w:next w:val="a"/>
    <w:uiPriority w:val="99"/>
    <w:qFormat/>
    <w:rsid w:val="00243417"/>
  </w:style>
  <w:style w:type="paragraph" w:customStyle="1" w:styleId="affff4">
    <w:name w:val="Примечание."/>
    <w:basedOn w:val="aff0"/>
    <w:next w:val="a"/>
    <w:uiPriority w:val="99"/>
    <w:qFormat/>
    <w:rsid w:val="00243417"/>
  </w:style>
  <w:style w:type="paragraph" w:customStyle="1" w:styleId="affff5">
    <w:name w:val="Словарная статья"/>
    <w:basedOn w:val="a"/>
    <w:next w:val="a"/>
    <w:uiPriority w:val="99"/>
    <w:qFormat/>
    <w:rsid w:val="00243417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paragraph" w:customStyle="1" w:styleId="affff6">
    <w:name w:val="Ссылка на официальную публикацию"/>
    <w:basedOn w:val="a"/>
    <w:next w:val="a"/>
    <w:uiPriority w:val="99"/>
    <w:qFormat/>
    <w:rsid w:val="0024341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7">
    <w:name w:val="Текст в таблице"/>
    <w:basedOn w:val="afffa"/>
    <w:next w:val="a"/>
    <w:uiPriority w:val="99"/>
    <w:qFormat/>
    <w:rsid w:val="00243417"/>
    <w:pPr>
      <w:ind w:firstLine="500"/>
    </w:pPr>
  </w:style>
  <w:style w:type="paragraph" w:customStyle="1" w:styleId="affff8">
    <w:name w:val="Текст ЭР (см. также)"/>
    <w:basedOn w:val="a"/>
    <w:next w:val="a"/>
    <w:uiPriority w:val="99"/>
    <w:qFormat/>
    <w:rsid w:val="00243417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9">
    <w:name w:val="Технический комментарий"/>
    <w:basedOn w:val="a"/>
    <w:next w:val="a"/>
    <w:uiPriority w:val="99"/>
    <w:qFormat/>
    <w:rsid w:val="00243417"/>
    <w:pPr>
      <w:widowControl w:val="0"/>
      <w:shd w:val="clear" w:color="auto" w:fill="FFFFA6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</w:rPr>
  </w:style>
  <w:style w:type="paragraph" w:customStyle="1" w:styleId="affffa">
    <w:name w:val="Формула"/>
    <w:basedOn w:val="a"/>
    <w:next w:val="a"/>
    <w:uiPriority w:val="99"/>
    <w:qFormat/>
    <w:rsid w:val="00243417"/>
    <w:pPr>
      <w:widowControl w:val="0"/>
      <w:shd w:val="clear" w:color="auto" w:fill="F5F3DA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</w:rPr>
  </w:style>
  <w:style w:type="paragraph" w:customStyle="1" w:styleId="affffb">
    <w:name w:val="Центрированный (таблица)"/>
    <w:basedOn w:val="afffa"/>
    <w:next w:val="a"/>
    <w:uiPriority w:val="99"/>
    <w:qFormat/>
    <w:rsid w:val="00243417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qFormat/>
    <w:rsid w:val="00243417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qFormat/>
    <w:rsid w:val="0024341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1">
    <w:name w:val="s_1"/>
    <w:basedOn w:val="a"/>
    <w:uiPriority w:val="99"/>
    <w:qFormat/>
    <w:rsid w:val="0024341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25">
    <w:name w:val="Абзац списка2"/>
    <w:basedOn w:val="a"/>
    <w:uiPriority w:val="99"/>
    <w:qFormat/>
    <w:rsid w:val="00243417"/>
    <w:pPr>
      <w:spacing w:after="160" w:line="256" w:lineRule="auto"/>
      <w:ind w:left="720"/>
      <w:contextualSpacing/>
    </w:pPr>
    <w:rPr>
      <w:rFonts w:ascii="Calibri" w:hAnsi="Calibri"/>
      <w:lang w:eastAsia="en-US"/>
    </w:rPr>
  </w:style>
  <w:style w:type="paragraph" w:customStyle="1" w:styleId="book-authors">
    <w:name w:val="book-authors"/>
    <w:basedOn w:val="a"/>
    <w:uiPriority w:val="99"/>
    <w:qFormat/>
    <w:rsid w:val="0024341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zh-TW"/>
    </w:rPr>
  </w:style>
  <w:style w:type="paragraph" w:customStyle="1" w:styleId="book-summary">
    <w:name w:val="book-summary"/>
    <w:basedOn w:val="a"/>
    <w:uiPriority w:val="99"/>
    <w:qFormat/>
    <w:rsid w:val="0024341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zh-TW"/>
    </w:rPr>
  </w:style>
  <w:style w:type="paragraph" w:customStyle="1" w:styleId="26">
    <w:name w:val="Знак2"/>
    <w:basedOn w:val="a"/>
    <w:uiPriority w:val="99"/>
    <w:qFormat/>
    <w:rsid w:val="00243417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normal-p">
    <w:name w:val="normal-p"/>
    <w:basedOn w:val="a"/>
    <w:uiPriority w:val="99"/>
    <w:qFormat/>
    <w:rsid w:val="00243417"/>
    <w:pPr>
      <w:spacing w:after="150" w:line="240" w:lineRule="auto"/>
    </w:pPr>
    <w:rPr>
      <w:rFonts w:ascii="Times New Roman" w:hAnsi="Times New Roman"/>
      <w:sz w:val="24"/>
      <w:szCs w:val="24"/>
      <w:lang w:eastAsia="zh-TW"/>
    </w:rPr>
  </w:style>
  <w:style w:type="character" w:customStyle="1" w:styleId="8">
    <w:name w:val="Основной текст (8)_"/>
    <w:link w:val="80"/>
    <w:locked/>
    <w:rsid w:val="00243417"/>
    <w:rPr>
      <w:rFonts w:ascii="Arial Unicode MS" w:eastAsia="Arial Unicode MS" w:hAnsi="Arial Unicode MS" w:cs="Arial Unicode MS"/>
      <w:i/>
      <w:sz w:val="27"/>
      <w:shd w:val="clear" w:color="auto" w:fill="FFFFFF"/>
    </w:rPr>
  </w:style>
  <w:style w:type="paragraph" w:customStyle="1" w:styleId="80">
    <w:name w:val="Основной текст (8)"/>
    <w:basedOn w:val="a"/>
    <w:link w:val="8"/>
    <w:qFormat/>
    <w:rsid w:val="00243417"/>
    <w:pPr>
      <w:shd w:val="clear" w:color="auto" w:fill="FFFFFF"/>
      <w:spacing w:after="0" w:line="240" w:lineRule="atLeast"/>
    </w:pPr>
    <w:rPr>
      <w:rFonts w:ascii="Arial Unicode MS" w:eastAsia="Arial Unicode MS" w:hAnsi="Arial Unicode MS" w:cs="Arial Unicode MS"/>
      <w:i/>
      <w:sz w:val="27"/>
      <w:lang w:eastAsia="en-US"/>
    </w:rPr>
  </w:style>
  <w:style w:type="character" w:customStyle="1" w:styleId="51">
    <w:name w:val="Основной текст (5)_"/>
    <w:link w:val="52"/>
    <w:locked/>
    <w:rsid w:val="00243417"/>
    <w:rPr>
      <w:shd w:val="clear" w:color="auto" w:fill="FFFFFF"/>
    </w:rPr>
  </w:style>
  <w:style w:type="paragraph" w:customStyle="1" w:styleId="52">
    <w:name w:val="Основной текст (5)"/>
    <w:basedOn w:val="a"/>
    <w:link w:val="51"/>
    <w:qFormat/>
    <w:rsid w:val="00243417"/>
    <w:pPr>
      <w:shd w:val="clear" w:color="auto" w:fill="FFFFFF"/>
      <w:spacing w:after="480" w:line="274" w:lineRule="exact"/>
      <w:jc w:val="both"/>
    </w:pPr>
    <w:rPr>
      <w:rFonts w:eastAsiaTheme="minorHAnsi" w:cstheme="minorBidi"/>
      <w:lang w:eastAsia="en-US"/>
    </w:rPr>
  </w:style>
  <w:style w:type="character" w:customStyle="1" w:styleId="7">
    <w:name w:val="Основной текст (7)_"/>
    <w:link w:val="70"/>
    <w:locked/>
    <w:rsid w:val="00243417"/>
    <w:rPr>
      <w:sz w:val="27"/>
      <w:shd w:val="clear" w:color="auto" w:fill="FFFFFF"/>
    </w:rPr>
  </w:style>
  <w:style w:type="paragraph" w:customStyle="1" w:styleId="70">
    <w:name w:val="Основной текст (7)"/>
    <w:basedOn w:val="a"/>
    <w:link w:val="7"/>
    <w:qFormat/>
    <w:rsid w:val="00243417"/>
    <w:pPr>
      <w:shd w:val="clear" w:color="auto" w:fill="FFFFFF"/>
      <w:spacing w:before="480" w:after="60" w:line="240" w:lineRule="atLeast"/>
      <w:ind w:hanging="340"/>
    </w:pPr>
    <w:rPr>
      <w:rFonts w:eastAsiaTheme="minorHAnsi" w:cstheme="minorBidi"/>
      <w:sz w:val="27"/>
      <w:lang w:eastAsia="en-US"/>
    </w:rPr>
  </w:style>
  <w:style w:type="character" w:customStyle="1" w:styleId="31">
    <w:name w:val="Заголовок №3_"/>
    <w:link w:val="310"/>
    <w:locked/>
    <w:rsid w:val="00243417"/>
    <w:rPr>
      <w:b/>
      <w:sz w:val="27"/>
      <w:shd w:val="clear" w:color="auto" w:fill="FFFFFF"/>
    </w:rPr>
  </w:style>
  <w:style w:type="paragraph" w:customStyle="1" w:styleId="310">
    <w:name w:val="Заголовок №31"/>
    <w:basedOn w:val="a"/>
    <w:link w:val="31"/>
    <w:qFormat/>
    <w:rsid w:val="00243417"/>
    <w:pPr>
      <w:shd w:val="clear" w:color="auto" w:fill="FFFFFF"/>
      <w:spacing w:after="300" w:line="326" w:lineRule="exact"/>
      <w:jc w:val="center"/>
      <w:outlineLvl w:val="2"/>
    </w:pPr>
    <w:rPr>
      <w:rFonts w:eastAsiaTheme="minorHAnsi" w:cstheme="minorBidi"/>
      <w:b/>
      <w:sz w:val="27"/>
      <w:lang w:eastAsia="en-US"/>
    </w:rPr>
  </w:style>
  <w:style w:type="character" w:customStyle="1" w:styleId="27">
    <w:name w:val="Заголовок №2_"/>
    <w:link w:val="210"/>
    <w:locked/>
    <w:rsid w:val="00243417"/>
    <w:rPr>
      <w:b/>
      <w:sz w:val="27"/>
      <w:shd w:val="clear" w:color="auto" w:fill="FFFFFF"/>
      <w:lang w:val="en-US"/>
    </w:rPr>
  </w:style>
  <w:style w:type="paragraph" w:customStyle="1" w:styleId="210">
    <w:name w:val="Заголовок №21"/>
    <w:basedOn w:val="a"/>
    <w:link w:val="27"/>
    <w:qFormat/>
    <w:rsid w:val="00243417"/>
    <w:pPr>
      <w:shd w:val="clear" w:color="auto" w:fill="FFFFFF"/>
      <w:spacing w:before="60" w:after="420" w:line="240" w:lineRule="atLeast"/>
      <w:outlineLvl w:val="1"/>
    </w:pPr>
    <w:rPr>
      <w:rFonts w:eastAsiaTheme="minorHAnsi" w:cstheme="minorBidi"/>
      <w:b/>
      <w:sz w:val="27"/>
      <w:lang w:val="en-US" w:eastAsia="en-US"/>
    </w:rPr>
  </w:style>
  <w:style w:type="character" w:customStyle="1" w:styleId="14">
    <w:name w:val="Заголовок №1_"/>
    <w:link w:val="110"/>
    <w:locked/>
    <w:rsid w:val="00243417"/>
    <w:rPr>
      <w:b/>
      <w:sz w:val="27"/>
      <w:shd w:val="clear" w:color="auto" w:fill="FFFFFF"/>
    </w:rPr>
  </w:style>
  <w:style w:type="paragraph" w:customStyle="1" w:styleId="110">
    <w:name w:val="Заголовок №11"/>
    <w:basedOn w:val="a"/>
    <w:link w:val="14"/>
    <w:qFormat/>
    <w:rsid w:val="00243417"/>
    <w:pPr>
      <w:shd w:val="clear" w:color="auto" w:fill="FFFFFF"/>
      <w:spacing w:after="300" w:line="322" w:lineRule="exact"/>
      <w:jc w:val="center"/>
      <w:outlineLvl w:val="0"/>
    </w:pPr>
    <w:rPr>
      <w:rFonts w:eastAsiaTheme="minorHAnsi" w:cstheme="minorBidi"/>
      <w:b/>
      <w:sz w:val="27"/>
      <w:lang w:eastAsia="en-US"/>
    </w:rPr>
  </w:style>
  <w:style w:type="character" w:customStyle="1" w:styleId="15">
    <w:name w:val="Основной текст (15)_"/>
    <w:link w:val="150"/>
    <w:locked/>
    <w:rsid w:val="00243417"/>
    <w:rPr>
      <w:rFonts w:ascii="Arial Unicode MS" w:eastAsia="Arial Unicode MS" w:hAnsi="Arial Unicode MS" w:cs="Arial Unicode MS"/>
      <w:sz w:val="19"/>
      <w:shd w:val="clear" w:color="auto" w:fill="FFFFFF"/>
    </w:rPr>
  </w:style>
  <w:style w:type="paragraph" w:customStyle="1" w:styleId="150">
    <w:name w:val="Основной текст (15)"/>
    <w:basedOn w:val="a"/>
    <w:link w:val="15"/>
    <w:qFormat/>
    <w:rsid w:val="00243417"/>
    <w:pPr>
      <w:shd w:val="clear" w:color="auto" w:fill="FFFFFF"/>
      <w:spacing w:after="0" w:line="240" w:lineRule="atLeast"/>
    </w:pPr>
    <w:rPr>
      <w:rFonts w:ascii="Arial Unicode MS" w:eastAsia="Arial Unicode MS" w:hAnsi="Arial Unicode MS" w:cs="Arial Unicode MS"/>
      <w:sz w:val="19"/>
      <w:lang w:eastAsia="en-US"/>
    </w:rPr>
  </w:style>
  <w:style w:type="character" w:customStyle="1" w:styleId="17">
    <w:name w:val="Основной текст (17)_"/>
    <w:link w:val="170"/>
    <w:locked/>
    <w:rsid w:val="00243417"/>
    <w:rPr>
      <w:rFonts w:ascii="Arial Unicode MS" w:eastAsia="Arial Unicode MS" w:hAnsi="Arial Unicode MS" w:cs="Arial Unicode MS"/>
      <w:i/>
      <w:sz w:val="23"/>
      <w:shd w:val="clear" w:color="auto" w:fill="FFFFFF"/>
    </w:rPr>
  </w:style>
  <w:style w:type="paragraph" w:customStyle="1" w:styleId="170">
    <w:name w:val="Основной текст (17)"/>
    <w:basedOn w:val="a"/>
    <w:link w:val="17"/>
    <w:qFormat/>
    <w:rsid w:val="00243417"/>
    <w:pPr>
      <w:shd w:val="clear" w:color="auto" w:fill="FFFFFF"/>
      <w:spacing w:after="0" w:line="240" w:lineRule="atLeast"/>
    </w:pPr>
    <w:rPr>
      <w:rFonts w:ascii="Arial Unicode MS" w:eastAsia="Arial Unicode MS" w:hAnsi="Arial Unicode MS" w:cs="Arial Unicode MS"/>
      <w:i/>
      <w:sz w:val="23"/>
      <w:lang w:eastAsia="en-US"/>
    </w:rPr>
  </w:style>
  <w:style w:type="paragraph" w:customStyle="1" w:styleId="510">
    <w:name w:val="Основной текст (5)1"/>
    <w:basedOn w:val="a"/>
    <w:uiPriority w:val="99"/>
    <w:qFormat/>
    <w:rsid w:val="00243417"/>
    <w:pPr>
      <w:shd w:val="clear" w:color="auto" w:fill="FFFFFF"/>
      <w:spacing w:after="360" w:line="274" w:lineRule="exact"/>
      <w:jc w:val="both"/>
    </w:pPr>
    <w:rPr>
      <w:rFonts w:ascii="Calibri" w:eastAsia="Arial Unicode MS" w:hAnsi="Calibri"/>
    </w:rPr>
  </w:style>
  <w:style w:type="character" w:customStyle="1" w:styleId="16">
    <w:name w:val="Основной текст (16)_"/>
    <w:link w:val="160"/>
    <w:locked/>
    <w:rsid w:val="00243417"/>
    <w:rPr>
      <w:rFonts w:ascii="Arial Unicode MS" w:eastAsia="Arial Unicode MS" w:hAnsi="Arial Unicode MS" w:cs="Arial Unicode MS"/>
      <w:b/>
      <w:i/>
      <w:sz w:val="19"/>
      <w:shd w:val="clear" w:color="auto" w:fill="FFFFFF"/>
    </w:rPr>
  </w:style>
  <w:style w:type="paragraph" w:customStyle="1" w:styleId="160">
    <w:name w:val="Основной текст (16)"/>
    <w:basedOn w:val="a"/>
    <w:link w:val="16"/>
    <w:qFormat/>
    <w:rsid w:val="00243417"/>
    <w:pPr>
      <w:shd w:val="clear" w:color="auto" w:fill="FFFFFF"/>
      <w:spacing w:after="0" w:line="240" w:lineRule="atLeast"/>
    </w:pPr>
    <w:rPr>
      <w:rFonts w:ascii="Arial Unicode MS" w:eastAsia="Arial Unicode MS" w:hAnsi="Arial Unicode MS" w:cs="Arial Unicode MS"/>
      <w:b/>
      <w:i/>
      <w:sz w:val="19"/>
      <w:lang w:eastAsia="en-US"/>
    </w:rPr>
  </w:style>
  <w:style w:type="paragraph" w:customStyle="1" w:styleId="affffc">
    <w:name w:val="Содержимое таблицы"/>
    <w:basedOn w:val="a"/>
    <w:uiPriority w:val="99"/>
    <w:qFormat/>
    <w:rsid w:val="00243417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18">
    <w:name w:val="Тема примечания1"/>
    <w:basedOn w:val="ab"/>
    <w:next w:val="ab"/>
    <w:uiPriority w:val="99"/>
    <w:qFormat/>
    <w:rsid w:val="00243417"/>
    <w:pPr>
      <w:spacing w:after="0"/>
    </w:pPr>
    <w:rPr>
      <w:rFonts w:ascii="Calibri" w:eastAsia="PMingLiU" w:hAnsi="Calibri" w:cs="Arial"/>
      <w:b/>
      <w:bCs/>
      <w:sz w:val="22"/>
    </w:rPr>
  </w:style>
  <w:style w:type="character" w:styleId="affffd">
    <w:name w:val="footnote reference"/>
    <w:basedOn w:val="a0"/>
    <w:uiPriority w:val="99"/>
    <w:semiHidden/>
    <w:unhideWhenUsed/>
    <w:rsid w:val="00243417"/>
    <w:rPr>
      <w:vertAlign w:val="superscript"/>
    </w:rPr>
  </w:style>
  <w:style w:type="character" w:styleId="affffe">
    <w:name w:val="annotation reference"/>
    <w:basedOn w:val="a0"/>
    <w:uiPriority w:val="99"/>
    <w:semiHidden/>
    <w:unhideWhenUsed/>
    <w:rsid w:val="00243417"/>
    <w:rPr>
      <w:sz w:val="16"/>
    </w:rPr>
  </w:style>
  <w:style w:type="character" w:styleId="afffff">
    <w:name w:val="page number"/>
    <w:basedOn w:val="a0"/>
    <w:uiPriority w:val="99"/>
    <w:semiHidden/>
    <w:unhideWhenUsed/>
    <w:rsid w:val="00243417"/>
    <w:rPr>
      <w:rFonts w:ascii="Times New Roman" w:hAnsi="Times New Roman" w:cs="Times New Roman" w:hint="default"/>
    </w:rPr>
  </w:style>
  <w:style w:type="character" w:styleId="afffff0">
    <w:name w:val="endnote reference"/>
    <w:basedOn w:val="a0"/>
    <w:uiPriority w:val="99"/>
    <w:semiHidden/>
    <w:unhideWhenUsed/>
    <w:rsid w:val="00243417"/>
    <w:rPr>
      <w:rFonts w:ascii="Times New Roman" w:hAnsi="Times New Roman" w:cs="Times New Roman" w:hint="default"/>
      <w:vertAlign w:val="superscript"/>
    </w:rPr>
  </w:style>
  <w:style w:type="paragraph" w:styleId="af5">
    <w:name w:val="Body Text"/>
    <w:basedOn w:val="a"/>
    <w:link w:val="af4"/>
    <w:uiPriority w:val="99"/>
    <w:semiHidden/>
    <w:unhideWhenUsed/>
    <w:rsid w:val="00243417"/>
    <w:pPr>
      <w:spacing w:after="120"/>
    </w:pPr>
    <w:rPr>
      <w:rFonts w:ascii="Times New Roman" w:eastAsia="Times New Roman" w:hAnsi="Times New Roman"/>
      <w:sz w:val="28"/>
      <w:szCs w:val="24"/>
      <w:lang w:eastAsia="en-US"/>
    </w:rPr>
  </w:style>
  <w:style w:type="character" w:customStyle="1" w:styleId="19">
    <w:name w:val="Основной текст Знак1"/>
    <w:basedOn w:val="a0"/>
    <w:uiPriority w:val="99"/>
    <w:semiHidden/>
    <w:rsid w:val="00243417"/>
    <w:rPr>
      <w:rFonts w:eastAsiaTheme="minorEastAsia" w:cs="Times New Roman"/>
      <w:lang w:eastAsia="ru-RU"/>
    </w:rPr>
  </w:style>
  <w:style w:type="paragraph" w:styleId="22">
    <w:name w:val="Body Text 2"/>
    <w:basedOn w:val="a"/>
    <w:link w:val="21"/>
    <w:uiPriority w:val="99"/>
    <w:semiHidden/>
    <w:unhideWhenUsed/>
    <w:rsid w:val="00243417"/>
    <w:pPr>
      <w:spacing w:after="120" w:line="480" w:lineRule="auto"/>
    </w:pPr>
    <w:rPr>
      <w:rFonts w:ascii="Times New Roman" w:eastAsia="Times New Roman" w:hAnsi="Times New Roman"/>
      <w:sz w:val="28"/>
      <w:szCs w:val="24"/>
      <w:lang w:eastAsia="en-US"/>
    </w:rPr>
  </w:style>
  <w:style w:type="character" w:customStyle="1" w:styleId="211">
    <w:name w:val="Основной текст 2 Знак1"/>
    <w:basedOn w:val="a0"/>
    <w:uiPriority w:val="99"/>
    <w:semiHidden/>
    <w:rsid w:val="00243417"/>
    <w:rPr>
      <w:rFonts w:eastAsiaTheme="minorEastAsia" w:cs="Times New Roman"/>
      <w:lang w:eastAsia="ru-RU"/>
    </w:rPr>
  </w:style>
  <w:style w:type="character" w:customStyle="1" w:styleId="blk">
    <w:name w:val="blk"/>
    <w:rsid w:val="00243417"/>
  </w:style>
  <w:style w:type="paragraph" w:styleId="a9">
    <w:name w:val="footnote text"/>
    <w:basedOn w:val="a"/>
    <w:link w:val="a8"/>
    <w:uiPriority w:val="99"/>
    <w:semiHidden/>
    <w:unhideWhenUsed/>
    <w:rsid w:val="00243417"/>
    <w:pPr>
      <w:spacing w:after="0" w:line="240" w:lineRule="auto"/>
    </w:pPr>
    <w:rPr>
      <w:rFonts w:ascii="Times New Roman" w:eastAsiaTheme="minorHAnsi" w:hAnsi="Times New Roman"/>
      <w:sz w:val="20"/>
      <w:szCs w:val="20"/>
      <w:lang w:val="en-US" w:eastAsia="en-US"/>
    </w:rPr>
  </w:style>
  <w:style w:type="character" w:customStyle="1" w:styleId="1a">
    <w:name w:val="Текст сноски Знак1"/>
    <w:basedOn w:val="a0"/>
    <w:uiPriority w:val="99"/>
    <w:semiHidden/>
    <w:rsid w:val="00243417"/>
    <w:rPr>
      <w:rFonts w:eastAsiaTheme="minorEastAsia" w:cs="Times New Roman"/>
      <w:sz w:val="20"/>
      <w:szCs w:val="20"/>
      <w:lang w:eastAsia="ru-RU"/>
    </w:rPr>
  </w:style>
  <w:style w:type="character" w:customStyle="1" w:styleId="FootnoteTextChar">
    <w:name w:val="Footnote Text Char"/>
    <w:locked/>
    <w:rsid w:val="00243417"/>
    <w:rPr>
      <w:rFonts w:ascii="Times New Roman" w:hAnsi="Times New Roman" w:cs="Times New Roman" w:hint="default"/>
      <w:sz w:val="20"/>
      <w:lang w:val="x-none" w:eastAsia="ru-RU"/>
    </w:rPr>
  </w:style>
  <w:style w:type="paragraph" w:styleId="afd">
    <w:name w:val="Balloon Text"/>
    <w:basedOn w:val="a"/>
    <w:link w:val="afc"/>
    <w:uiPriority w:val="99"/>
    <w:semiHidden/>
    <w:unhideWhenUsed/>
    <w:rsid w:val="00243417"/>
    <w:pPr>
      <w:spacing w:after="0" w:line="240" w:lineRule="auto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1b">
    <w:name w:val="Текст выноски Знак1"/>
    <w:basedOn w:val="a0"/>
    <w:uiPriority w:val="99"/>
    <w:semiHidden/>
    <w:rsid w:val="00243417"/>
    <w:rPr>
      <w:rFonts w:ascii="Segoe UI" w:eastAsiaTheme="minorEastAsia" w:hAnsi="Segoe UI" w:cs="Segoe UI"/>
      <w:sz w:val="18"/>
      <w:szCs w:val="18"/>
      <w:lang w:eastAsia="ru-RU"/>
    </w:rPr>
  </w:style>
  <w:style w:type="paragraph" w:styleId="ad">
    <w:name w:val="header"/>
    <w:basedOn w:val="a"/>
    <w:link w:val="ac"/>
    <w:uiPriority w:val="99"/>
    <w:unhideWhenUsed/>
    <w:rsid w:val="00243417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HAnsi" w:hAnsi="Times New Roman"/>
      <w:sz w:val="24"/>
      <w:szCs w:val="24"/>
      <w:lang w:eastAsia="en-US"/>
    </w:rPr>
  </w:style>
  <w:style w:type="character" w:customStyle="1" w:styleId="1c">
    <w:name w:val="Верхний колонтитул Знак1"/>
    <w:basedOn w:val="a0"/>
    <w:uiPriority w:val="99"/>
    <w:semiHidden/>
    <w:rsid w:val="00243417"/>
    <w:rPr>
      <w:rFonts w:eastAsiaTheme="minorEastAsia" w:cs="Times New Roman"/>
      <w:lang w:eastAsia="ru-RU"/>
    </w:rPr>
  </w:style>
  <w:style w:type="character" w:customStyle="1" w:styleId="111">
    <w:name w:val="Текст примечания Знак11"/>
    <w:basedOn w:val="a0"/>
    <w:uiPriority w:val="99"/>
    <w:rsid w:val="00243417"/>
    <w:rPr>
      <w:rFonts w:ascii="Times New Roman" w:hAnsi="Times New Roman" w:cs="Times New Roman" w:hint="default"/>
      <w:sz w:val="20"/>
      <w:szCs w:val="20"/>
    </w:rPr>
  </w:style>
  <w:style w:type="paragraph" w:styleId="afb">
    <w:name w:val="annotation subject"/>
    <w:basedOn w:val="ab"/>
    <w:next w:val="ab"/>
    <w:link w:val="afa"/>
    <w:uiPriority w:val="99"/>
    <w:semiHidden/>
    <w:unhideWhenUsed/>
    <w:rsid w:val="00243417"/>
    <w:rPr>
      <w:rFonts w:asciiTheme="minorHAnsi" w:hAnsiTheme="minorHAnsi" w:cstheme="minorBidi"/>
      <w:b/>
      <w:sz w:val="22"/>
    </w:rPr>
  </w:style>
  <w:style w:type="character" w:customStyle="1" w:styleId="1d">
    <w:name w:val="Тема примечания Знак1"/>
    <w:basedOn w:val="12"/>
    <w:uiPriority w:val="99"/>
    <w:semiHidden/>
    <w:rsid w:val="00243417"/>
    <w:rPr>
      <w:rFonts w:eastAsiaTheme="minorEastAsia" w:cs="Times New Roman"/>
      <w:b/>
      <w:bCs/>
      <w:sz w:val="20"/>
      <w:szCs w:val="20"/>
      <w:lang w:eastAsia="ru-RU"/>
    </w:rPr>
  </w:style>
  <w:style w:type="character" w:customStyle="1" w:styleId="112">
    <w:name w:val="Тема примечания Знак11"/>
    <w:basedOn w:val="111"/>
    <w:uiPriority w:val="99"/>
    <w:rsid w:val="00243417"/>
    <w:rPr>
      <w:rFonts w:ascii="Times New Roman" w:hAnsi="Times New Roman" w:cs="Times New Roman" w:hint="default"/>
      <w:b/>
      <w:bCs/>
      <w:sz w:val="20"/>
      <w:szCs w:val="20"/>
    </w:rPr>
  </w:style>
  <w:style w:type="paragraph" w:styleId="24">
    <w:name w:val="Body Text Indent 2"/>
    <w:basedOn w:val="a"/>
    <w:link w:val="23"/>
    <w:uiPriority w:val="99"/>
    <w:semiHidden/>
    <w:unhideWhenUsed/>
    <w:rsid w:val="00243417"/>
    <w:pPr>
      <w:spacing w:after="120" w:line="480" w:lineRule="auto"/>
      <w:ind w:left="283"/>
    </w:pPr>
    <w:rPr>
      <w:rFonts w:ascii="Times New Roman" w:eastAsiaTheme="minorHAnsi" w:hAnsi="Times New Roman"/>
      <w:sz w:val="24"/>
      <w:szCs w:val="24"/>
      <w:lang w:eastAsia="en-US"/>
    </w:rPr>
  </w:style>
  <w:style w:type="character" w:customStyle="1" w:styleId="212">
    <w:name w:val="Основной текст с отступом 2 Знак1"/>
    <w:basedOn w:val="a0"/>
    <w:uiPriority w:val="99"/>
    <w:semiHidden/>
    <w:rsid w:val="00243417"/>
    <w:rPr>
      <w:rFonts w:eastAsiaTheme="minorEastAsia" w:cs="Times New Roman"/>
      <w:lang w:eastAsia="ru-RU"/>
    </w:rPr>
  </w:style>
  <w:style w:type="character" w:customStyle="1" w:styleId="apple-converted-space">
    <w:name w:val="apple-converted-space"/>
    <w:rsid w:val="00243417"/>
  </w:style>
  <w:style w:type="character" w:customStyle="1" w:styleId="afffff1">
    <w:name w:val="Цветовое выделение"/>
    <w:uiPriority w:val="99"/>
    <w:rsid w:val="00243417"/>
    <w:rPr>
      <w:b/>
      <w:bCs w:val="0"/>
      <w:color w:val="26282F"/>
    </w:rPr>
  </w:style>
  <w:style w:type="character" w:customStyle="1" w:styleId="afffff2">
    <w:name w:val="Гипертекстовая ссылка"/>
    <w:uiPriority w:val="99"/>
    <w:rsid w:val="00243417"/>
    <w:rPr>
      <w:b/>
      <w:bCs w:val="0"/>
      <w:color w:val="106BBE"/>
    </w:rPr>
  </w:style>
  <w:style w:type="character" w:customStyle="1" w:styleId="afffff3">
    <w:name w:val="Активная гипертекстовая ссылка"/>
    <w:uiPriority w:val="99"/>
    <w:rsid w:val="00243417"/>
    <w:rPr>
      <w:b/>
      <w:bCs w:val="0"/>
      <w:color w:val="106BBE"/>
      <w:u w:val="single"/>
    </w:rPr>
  </w:style>
  <w:style w:type="character" w:customStyle="1" w:styleId="afffff4">
    <w:name w:val="Выделение для Базового Поиска"/>
    <w:uiPriority w:val="99"/>
    <w:rsid w:val="00243417"/>
    <w:rPr>
      <w:b/>
      <w:bCs w:val="0"/>
      <w:color w:val="0058A9"/>
    </w:rPr>
  </w:style>
  <w:style w:type="character" w:customStyle="1" w:styleId="afffff5">
    <w:name w:val="Выделение для Базового Поиска (курсив)"/>
    <w:uiPriority w:val="99"/>
    <w:rsid w:val="00243417"/>
    <w:rPr>
      <w:b/>
      <w:bCs w:val="0"/>
      <w:i/>
      <w:iCs w:val="0"/>
      <w:color w:val="0058A9"/>
    </w:rPr>
  </w:style>
  <w:style w:type="character" w:customStyle="1" w:styleId="afffff6">
    <w:name w:val="Заголовок своего сообщения"/>
    <w:uiPriority w:val="99"/>
    <w:rsid w:val="00243417"/>
    <w:rPr>
      <w:b/>
      <w:bCs w:val="0"/>
      <w:color w:val="26282F"/>
    </w:rPr>
  </w:style>
  <w:style w:type="character" w:customStyle="1" w:styleId="afffff7">
    <w:name w:val="Заголовок чужого сообщения"/>
    <w:uiPriority w:val="99"/>
    <w:rsid w:val="00243417"/>
    <w:rPr>
      <w:b/>
      <w:bCs w:val="0"/>
      <w:color w:val="FF0000"/>
    </w:rPr>
  </w:style>
  <w:style w:type="character" w:customStyle="1" w:styleId="afffff8">
    <w:name w:val="Найденные слова"/>
    <w:uiPriority w:val="99"/>
    <w:rsid w:val="00243417"/>
    <w:rPr>
      <w:b/>
      <w:bCs w:val="0"/>
      <w:color w:val="26282F"/>
      <w:shd w:val="clear" w:color="auto" w:fill="FFF580"/>
    </w:rPr>
  </w:style>
  <w:style w:type="character" w:customStyle="1" w:styleId="afffff9">
    <w:name w:val="Не вступил в силу"/>
    <w:uiPriority w:val="99"/>
    <w:rsid w:val="00243417"/>
    <w:rPr>
      <w:b/>
      <w:bCs w:val="0"/>
      <w:color w:val="000000"/>
      <w:shd w:val="clear" w:color="auto" w:fill="D8EDE8"/>
    </w:rPr>
  </w:style>
  <w:style w:type="character" w:customStyle="1" w:styleId="afffffa">
    <w:name w:val="Опечатки"/>
    <w:uiPriority w:val="99"/>
    <w:rsid w:val="00243417"/>
    <w:rPr>
      <w:color w:val="FF0000"/>
    </w:rPr>
  </w:style>
  <w:style w:type="character" w:customStyle="1" w:styleId="afffffb">
    <w:name w:val="Продолжение ссылки"/>
    <w:uiPriority w:val="99"/>
    <w:rsid w:val="00243417"/>
  </w:style>
  <w:style w:type="character" w:customStyle="1" w:styleId="afffffc">
    <w:name w:val="Сравнение редакций"/>
    <w:uiPriority w:val="99"/>
    <w:rsid w:val="00243417"/>
    <w:rPr>
      <w:b/>
      <w:bCs w:val="0"/>
      <w:color w:val="26282F"/>
    </w:rPr>
  </w:style>
  <w:style w:type="character" w:customStyle="1" w:styleId="afffffd">
    <w:name w:val="Сравнение редакций. Добавленный фрагмент"/>
    <w:uiPriority w:val="99"/>
    <w:rsid w:val="00243417"/>
    <w:rPr>
      <w:color w:val="000000"/>
      <w:shd w:val="clear" w:color="auto" w:fill="C1D7FF"/>
    </w:rPr>
  </w:style>
  <w:style w:type="character" w:customStyle="1" w:styleId="afffffe">
    <w:name w:val="Сравнение редакций. Удаленный фрагмент"/>
    <w:uiPriority w:val="99"/>
    <w:rsid w:val="00243417"/>
    <w:rPr>
      <w:color w:val="000000"/>
      <w:shd w:val="clear" w:color="auto" w:fill="C4C413"/>
    </w:rPr>
  </w:style>
  <w:style w:type="character" w:customStyle="1" w:styleId="affffff">
    <w:name w:val="Ссылка на утративший силу документ"/>
    <w:uiPriority w:val="99"/>
    <w:rsid w:val="00243417"/>
    <w:rPr>
      <w:b/>
      <w:bCs w:val="0"/>
      <w:color w:val="749232"/>
    </w:rPr>
  </w:style>
  <w:style w:type="character" w:customStyle="1" w:styleId="affffff0">
    <w:name w:val="Утратил силу"/>
    <w:uiPriority w:val="99"/>
    <w:rsid w:val="00243417"/>
    <w:rPr>
      <w:b/>
      <w:bCs w:val="0"/>
      <w:strike/>
      <w:color w:val="666600"/>
    </w:rPr>
  </w:style>
  <w:style w:type="paragraph" w:styleId="af1">
    <w:name w:val="endnote text"/>
    <w:basedOn w:val="a"/>
    <w:link w:val="af0"/>
    <w:uiPriority w:val="99"/>
    <w:semiHidden/>
    <w:unhideWhenUsed/>
    <w:rsid w:val="00243417"/>
    <w:pPr>
      <w:spacing w:after="0" w:line="240" w:lineRule="auto"/>
    </w:pPr>
    <w:rPr>
      <w:rFonts w:eastAsiaTheme="minorHAnsi" w:cstheme="minorBidi"/>
      <w:sz w:val="20"/>
      <w:szCs w:val="20"/>
      <w:lang w:eastAsia="en-US"/>
    </w:rPr>
  </w:style>
  <w:style w:type="character" w:customStyle="1" w:styleId="1e">
    <w:name w:val="Текст концевой сноски Знак1"/>
    <w:basedOn w:val="a0"/>
    <w:uiPriority w:val="99"/>
    <w:semiHidden/>
    <w:rsid w:val="00243417"/>
    <w:rPr>
      <w:rFonts w:eastAsiaTheme="minorEastAsia" w:cs="Times New Roman"/>
      <w:sz w:val="20"/>
      <w:szCs w:val="20"/>
      <w:lang w:eastAsia="ru-RU"/>
    </w:rPr>
  </w:style>
  <w:style w:type="paragraph" w:styleId="af3">
    <w:name w:val="Title"/>
    <w:basedOn w:val="a"/>
    <w:next w:val="a"/>
    <w:link w:val="af2"/>
    <w:uiPriority w:val="10"/>
    <w:qFormat/>
    <w:rsid w:val="00243417"/>
    <w:pPr>
      <w:spacing w:after="0" w:line="240" w:lineRule="auto"/>
      <w:contextualSpacing/>
    </w:pPr>
    <w:rPr>
      <w:rFonts w:ascii="Times New Roman" w:eastAsiaTheme="minorHAnsi" w:hAnsi="Times New Roman"/>
      <w:b/>
      <w:color w:val="000000"/>
      <w:sz w:val="72"/>
      <w:szCs w:val="72"/>
      <w:lang w:eastAsia="en-US"/>
    </w:rPr>
  </w:style>
  <w:style w:type="character" w:customStyle="1" w:styleId="1f">
    <w:name w:val="Заголовок Знак1"/>
    <w:basedOn w:val="a0"/>
    <w:uiPriority w:val="10"/>
    <w:rsid w:val="00243417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f9">
    <w:name w:val="Subtitle"/>
    <w:basedOn w:val="a"/>
    <w:next w:val="a"/>
    <w:link w:val="af8"/>
    <w:uiPriority w:val="11"/>
    <w:qFormat/>
    <w:rsid w:val="00243417"/>
    <w:pPr>
      <w:numPr>
        <w:ilvl w:val="1"/>
      </w:numPr>
      <w:spacing w:after="160"/>
    </w:pPr>
    <w:rPr>
      <w:rFonts w:ascii="Georgia" w:eastAsia="Times New Roman" w:hAnsi="Georgia" w:cs="Georgia"/>
      <w:i/>
      <w:color w:val="666666"/>
      <w:sz w:val="48"/>
      <w:szCs w:val="48"/>
      <w:lang w:eastAsia="en-US"/>
    </w:rPr>
  </w:style>
  <w:style w:type="character" w:customStyle="1" w:styleId="1f0">
    <w:name w:val="Подзаголовок Знак1"/>
    <w:basedOn w:val="a0"/>
    <w:uiPriority w:val="11"/>
    <w:rsid w:val="00243417"/>
    <w:rPr>
      <w:rFonts w:eastAsiaTheme="minorEastAsia"/>
      <w:color w:val="5A5A5A" w:themeColor="text1" w:themeTint="A5"/>
      <w:spacing w:val="15"/>
      <w:lang w:eastAsia="ru-RU"/>
    </w:rPr>
  </w:style>
  <w:style w:type="character" w:customStyle="1" w:styleId="post-b1">
    <w:name w:val="post-b1"/>
    <w:basedOn w:val="a0"/>
    <w:rsid w:val="00243417"/>
    <w:rPr>
      <w:rFonts w:ascii="Times New Roman" w:hAnsi="Times New Roman" w:cs="Times New Roman" w:hint="default"/>
      <w:b/>
      <w:bCs/>
    </w:rPr>
  </w:style>
  <w:style w:type="paragraph" w:styleId="aff">
    <w:name w:val="No Spacing"/>
    <w:link w:val="afe"/>
    <w:uiPriority w:val="1"/>
    <w:qFormat/>
    <w:rsid w:val="00243417"/>
    <w:pPr>
      <w:spacing w:after="0" w:line="240" w:lineRule="auto"/>
    </w:pPr>
    <w:rPr>
      <w:rFonts w:ascii="Times New Roman" w:hAnsi="Times New Roman" w:cs="Times New Roman"/>
      <w:color w:val="000000"/>
      <w:sz w:val="20"/>
      <w:szCs w:val="20"/>
    </w:rPr>
  </w:style>
  <w:style w:type="character" w:customStyle="1" w:styleId="normal-h">
    <w:name w:val="normal-h"/>
    <w:basedOn w:val="a0"/>
    <w:rsid w:val="00243417"/>
    <w:rPr>
      <w:rFonts w:ascii="Times New Roman" w:hAnsi="Times New Roman" w:cs="Times New Roman" w:hint="default"/>
    </w:rPr>
  </w:style>
  <w:style w:type="character" w:customStyle="1" w:styleId="spelling-content-entity">
    <w:name w:val="spelling-content-entity"/>
    <w:basedOn w:val="a0"/>
    <w:rsid w:val="00243417"/>
    <w:rPr>
      <w:rFonts w:ascii="Times New Roman" w:hAnsi="Times New Roman" w:cs="Times New Roman" w:hint="default"/>
    </w:rPr>
  </w:style>
  <w:style w:type="character" w:customStyle="1" w:styleId="FontStyle31">
    <w:name w:val="Font Style31"/>
    <w:rsid w:val="00243417"/>
    <w:rPr>
      <w:rFonts w:ascii="Times New Roman" w:hAnsi="Times New Roman" w:cs="Times New Roman" w:hint="default"/>
      <w:sz w:val="16"/>
    </w:rPr>
  </w:style>
  <w:style w:type="character" w:customStyle="1" w:styleId="l6">
    <w:name w:val="l6"/>
    <w:rsid w:val="00243417"/>
  </w:style>
  <w:style w:type="character" w:customStyle="1" w:styleId="small">
    <w:name w:val="small"/>
    <w:basedOn w:val="a0"/>
    <w:rsid w:val="00243417"/>
    <w:rPr>
      <w:rFonts w:ascii="Times New Roman" w:hAnsi="Times New Roman" w:cs="Times New Roman" w:hint="default"/>
    </w:rPr>
  </w:style>
  <w:style w:type="character" w:customStyle="1" w:styleId="74">
    <w:name w:val="Основной текст (7) + Полужирный4"/>
    <w:rsid w:val="00243417"/>
    <w:rPr>
      <w:b/>
      <w:bCs w:val="0"/>
      <w:sz w:val="27"/>
    </w:rPr>
  </w:style>
  <w:style w:type="character" w:customStyle="1" w:styleId="28">
    <w:name w:val="Заголовок №2"/>
    <w:rsid w:val="00243417"/>
    <w:rPr>
      <w:b/>
      <w:bCs w:val="0"/>
      <w:sz w:val="27"/>
      <w:u w:val="single"/>
      <w:lang w:val="en-US" w:eastAsia="en-US"/>
    </w:rPr>
  </w:style>
  <w:style w:type="character" w:customStyle="1" w:styleId="73">
    <w:name w:val="Основной текст (7) + Полужирный3"/>
    <w:rsid w:val="00243417"/>
    <w:rPr>
      <w:b/>
      <w:bCs w:val="0"/>
      <w:sz w:val="27"/>
    </w:rPr>
  </w:style>
  <w:style w:type="character" w:customStyle="1" w:styleId="1f1">
    <w:name w:val="Заголовок №1"/>
    <w:basedOn w:val="14"/>
    <w:rsid w:val="00243417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1">
    <w:name w:val="Основной текст (7) + Полужирный1"/>
    <w:rsid w:val="00243417"/>
    <w:rPr>
      <w:b/>
      <w:bCs w:val="0"/>
      <w:sz w:val="27"/>
    </w:rPr>
  </w:style>
  <w:style w:type="character" w:customStyle="1" w:styleId="apple-style-span">
    <w:name w:val="apple-style-span"/>
    <w:basedOn w:val="a0"/>
    <w:rsid w:val="00243417"/>
    <w:rPr>
      <w:rFonts w:ascii="Times New Roman" w:hAnsi="Times New Roman" w:cs="Times New Roman" w:hint="default"/>
    </w:rPr>
  </w:style>
  <w:style w:type="character" w:customStyle="1" w:styleId="130">
    <w:name w:val="Основной текст (13)"/>
    <w:rsid w:val="00243417"/>
    <w:rPr>
      <w:rFonts w:ascii="Arial Unicode MS" w:eastAsia="Arial Unicode MS" w:hAnsi="Arial Unicode MS" w:cs="Arial Unicode MS" w:hint="eastAsia"/>
      <w:b/>
      <w:bCs w:val="0"/>
      <w:sz w:val="19"/>
      <w:lang w:val="ru-RU" w:eastAsia="ru-RU"/>
    </w:rPr>
  </w:style>
  <w:style w:type="paragraph" w:styleId="af7">
    <w:name w:val="Body Text Indent"/>
    <w:basedOn w:val="a"/>
    <w:link w:val="af6"/>
    <w:uiPriority w:val="99"/>
    <w:semiHidden/>
    <w:unhideWhenUsed/>
    <w:rsid w:val="00243417"/>
    <w:pPr>
      <w:spacing w:after="120"/>
      <w:ind w:left="283"/>
    </w:pPr>
    <w:rPr>
      <w:rFonts w:eastAsiaTheme="minorHAnsi" w:cstheme="minorBidi"/>
      <w:lang w:eastAsia="en-US"/>
    </w:rPr>
  </w:style>
  <w:style w:type="character" w:customStyle="1" w:styleId="1f2">
    <w:name w:val="Основной текст с отступом Знак1"/>
    <w:basedOn w:val="a0"/>
    <w:uiPriority w:val="99"/>
    <w:semiHidden/>
    <w:rsid w:val="00243417"/>
    <w:rPr>
      <w:rFonts w:eastAsiaTheme="minorEastAsia" w:cs="Times New Roman"/>
      <w:lang w:eastAsia="ru-RU"/>
    </w:rPr>
  </w:style>
  <w:style w:type="character" w:customStyle="1" w:styleId="1f3">
    <w:name w:val="Просмотренная гиперссылка1"/>
    <w:basedOn w:val="a0"/>
    <w:uiPriority w:val="99"/>
    <w:semiHidden/>
    <w:rsid w:val="00243417"/>
    <w:rPr>
      <w:rFonts w:ascii="Times New Roman" w:hAnsi="Times New Roman" w:cs="Times New Roman" w:hint="default"/>
      <w:color w:val="800080"/>
      <w:u w:val="single"/>
    </w:rPr>
  </w:style>
  <w:style w:type="character" w:customStyle="1" w:styleId="29">
    <w:name w:val="Тема примечания Знак2"/>
    <w:basedOn w:val="aa"/>
    <w:uiPriority w:val="99"/>
    <w:semiHidden/>
    <w:rsid w:val="00243417"/>
    <w:rPr>
      <w:rFonts w:ascii="Times New Roman" w:hAnsi="Times New Roman" w:cs="Times New Roman"/>
      <w:b/>
      <w:bCs/>
      <w:sz w:val="20"/>
      <w:szCs w:val="20"/>
    </w:rPr>
  </w:style>
  <w:style w:type="table" w:styleId="1f4">
    <w:name w:val="Table Grid 1"/>
    <w:basedOn w:val="a1"/>
    <w:uiPriority w:val="99"/>
    <w:semiHidden/>
    <w:unhideWhenUsed/>
    <w:rsid w:val="00243417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ascii="Times New Roman" w:hAnsi="Times New Roman" w:cs="Times New Roman" w:hint="default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ascii="Times New Roman" w:hAnsi="Times New Roman" w:cs="Times New Roman" w:hint="default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1"/>
    <w:uiPriority w:val="99"/>
    <w:semiHidden/>
    <w:unhideWhenUsed/>
    <w:rsid w:val="00243417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ascii="Times New Roman" w:hAnsi="Times New Roman" w:cs="Times New Roman" w:hint="default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f1">
    <w:name w:val="Table Grid"/>
    <w:basedOn w:val="a1"/>
    <w:uiPriority w:val="39"/>
    <w:rsid w:val="0024341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243417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243417"/>
    <w:pPr>
      <w:spacing w:after="0" w:line="240" w:lineRule="auto"/>
    </w:pPr>
    <w:rPr>
      <w:rFonts w:eastAsiaTheme="minorEastAsia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243417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f5">
    <w:name w:val="Сетка таблицы1"/>
    <w:basedOn w:val="a1"/>
    <w:uiPriority w:val="39"/>
    <w:locked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rsid w:val="00243417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243417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">
    <w:name w:val="TableGrid11"/>
    <w:rsid w:val="00243417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3">
    <w:name w:val="Сетка таблицы 11"/>
    <w:basedOn w:val="a1"/>
    <w:rsid w:val="00243417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ascii="Times New Roman" w:hAnsi="Times New Roman" w:cs="Times New Roman" w:hint="default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ascii="Times New Roman" w:hAnsi="Times New Roman" w:cs="Times New Roman" w:hint="default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">
    <w:name w:val="Веб-таблица 21"/>
    <w:basedOn w:val="a1"/>
    <w:rsid w:val="00243417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ascii="Times New Roman" w:hAnsi="Times New Roman" w:cs="Times New Roman" w:hint="default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a">
    <w:name w:val="Сетка таблицы2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Сетка таблицы11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Сетка таблицы21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"/>
    <w:basedOn w:val="a1"/>
    <w:uiPriority w:val="39"/>
    <w:locked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rsid w:val="00243417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243417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2">
    <w:name w:val="TableGrid12"/>
    <w:rsid w:val="00243417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1">
    <w:name w:val="Сетка таблицы 12"/>
    <w:basedOn w:val="a1"/>
    <w:rsid w:val="00243417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ascii="Times New Roman" w:hAnsi="Times New Roman" w:cs="Times New Roman" w:hint="default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ascii="Times New Roman" w:hAnsi="Times New Roman" w:cs="Times New Roman" w:hint="default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2">
    <w:name w:val="Веб-таблица 22"/>
    <w:basedOn w:val="a1"/>
    <w:rsid w:val="00243417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ascii="Times New Roman" w:hAnsi="Times New Roman" w:cs="Times New Roman" w:hint="default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20">
    <w:name w:val="Сетка таблицы22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0">
    <w:name w:val="Сетка таблицы71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0">
    <w:name w:val="Сетка таблицы81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1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1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Сетка таблицы15"/>
    <w:basedOn w:val="a1"/>
    <w:uiPriority w:val="39"/>
    <w:locked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rsid w:val="00243417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243417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3">
    <w:name w:val="TableGrid13"/>
    <w:rsid w:val="00243417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2">
    <w:name w:val="Сетка таблицы 13"/>
    <w:basedOn w:val="a1"/>
    <w:rsid w:val="00243417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ascii="Times New Roman" w:hAnsi="Times New Roman" w:cs="Times New Roman" w:hint="default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ascii="Times New Roman" w:hAnsi="Times New Roman" w:cs="Times New Roman" w:hint="default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3">
    <w:name w:val="Веб-таблица 23"/>
    <w:basedOn w:val="a1"/>
    <w:rsid w:val="00243417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ascii="Times New Roman" w:hAnsi="Times New Roman" w:cs="Times New Roman" w:hint="default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30">
    <w:name w:val="Сетка таблицы23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3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3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Сетка таблицы52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2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">
    <w:name w:val="Сетка таблицы72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2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2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">
    <w:name w:val="Сетка таблицы102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Сетка таблицы112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Сетка таблицы16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">
    <w:name w:val="Сетка таблицы73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">
    <w:name w:val="Сетка таблицы83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">
    <w:name w:val="Сетка таблицы93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">
    <w:name w:val="Сетка таблицы103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Сетка таблицы113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Сетка таблицы17"/>
    <w:basedOn w:val="a1"/>
    <w:uiPriority w:val="39"/>
    <w:rsid w:val="0024341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">
    <w:name w:val="Table Normal4"/>
    <w:rsid w:val="00243417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243417"/>
    <w:pPr>
      <w:spacing w:after="0" w:line="240" w:lineRule="auto"/>
    </w:pPr>
    <w:rPr>
      <w:rFonts w:eastAsiaTheme="minorEastAsia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4">
    <w:name w:val="TableGrid14"/>
    <w:rsid w:val="00243417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1">
    <w:name w:val="Сетка таблицы 14"/>
    <w:basedOn w:val="a1"/>
    <w:rsid w:val="00243417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ascii="Times New Roman" w:hAnsi="Times New Roman" w:cs="Times New Roman" w:hint="default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ascii="Times New Roman" w:hAnsi="Times New Roman" w:cs="Times New Roman" w:hint="default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4">
    <w:name w:val="Веб-таблица 24"/>
    <w:basedOn w:val="a1"/>
    <w:rsid w:val="00243417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ascii="Times New Roman" w:hAnsi="Times New Roman" w:cs="Times New Roman" w:hint="default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80">
    <w:name w:val="Сетка таблицы18"/>
    <w:basedOn w:val="a1"/>
    <w:uiPriority w:val="39"/>
    <w:locked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rsid w:val="00243417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1">
    <w:name w:val="TableGrid21"/>
    <w:rsid w:val="00243417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1">
    <w:name w:val="TableGrid111"/>
    <w:rsid w:val="00243417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">
    <w:name w:val="Сетка таблицы 111"/>
    <w:basedOn w:val="a1"/>
    <w:rsid w:val="00243417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ascii="Times New Roman" w:hAnsi="Times New Roman" w:cs="Times New Roman" w:hint="default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ascii="Times New Roman" w:hAnsi="Times New Roman" w:cs="Times New Roman" w:hint="default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1">
    <w:name w:val="Веб-таблица 211"/>
    <w:basedOn w:val="a1"/>
    <w:rsid w:val="00243417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ascii="Times New Roman" w:hAnsi="Times New Roman" w:cs="Times New Roman" w:hint="default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40">
    <w:name w:val="Сетка таблицы24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4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4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3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0">
    <w:name w:val="Сетка таблицы74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">
    <w:name w:val="Сетка таблицы84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">
    <w:name w:val="Сетка таблицы94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">
    <w:name w:val="Сетка таблицы104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Сетка таблицы114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Сетка таблицы121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Сетка таблицы311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Сетка таблицы411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Сетка таблицы131"/>
    <w:basedOn w:val="a1"/>
    <w:uiPriority w:val="39"/>
    <w:locked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">
    <w:name w:val="Table Normal21"/>
    <w:rsid w:val="00243417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1">
    <w:name w:val="TableGrid31"/>
    <w:rsid w:val="00243417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21">
    <w:name w:val="TableGrid121"/>
    <w:rsid w:val="00243417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11">
    <w:name w:val="Сетка таблицы 121"/>
    <w:basedOn w:val="a1"/>
    <w:rsid w:val="00243417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ascii="Times New Roman" w:hAnsi="Times New Roman" w:cs="Times New Roman" w:hint="default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ascii="Times New Roman" w:hAnsi="Times New Roman" w:cs="Times New Roman" w:hint="default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21">
    <w:name w:val="Веб-таблица 221"/>
    <w:basedOn w:val="a1"/>
    <w:rsid w:val="00243417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ascii="Times New Roman" w:hAnsi="Times New Roman" w:cs="Times New Roman" w:hint="default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21">
    <w:name w:val="Сетка таблицы221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Сетка таблицы321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Сетка таблицы421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0">
    <w:name w:val="Сетка таблицы511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Сетка таблицы611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Сетка таблицы711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">
    <w:name w:val="Сетка таблицы811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">
    <w:name w:val="Сетка таблицы911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">
    <w:name w:val="Сетка таблицы1011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Сетка таблицы1111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Сетка таблицы141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">
    <w:name w:val="Сетка таблицы151"/>
    <w:basedOn w:val="a1"/>
    <w:uiPriority w:val="39"/>
    <w:locked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">
    <w:name w:val="Table Normal31"/>
    <w:rsid w:val="00243417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1">
    <w:name w:val="TableGrid41"/>
    <w:rsid w:val="00243417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31">
    <w:name w:val="TableGrid131"/>
    <w:rsid w:val="00243417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11">
    <w:name w:val="Сетка таблицы 131"/>
    <w:basedOn w:val="a1"/>
    <w:rsid w:val="00243417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ascii="Times New Roman" w:hAnsi="Times New Roman" w:cs="Times New Roman" w:hint="default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ascii="Times New Roman" w:hAnsi="Times New Roman" w:cs="Times New Roman" w:hint="default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31">
    <w:name w:val="Веб-таблица 231"/>
    <w:basedOn w:val="a1"/>
    <w:rsid w:val="00243417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ascii="Times New Roman" w:hAnsi="Times New Roman" w:cs="Times New Roman" w:hint="default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31">
    <w:name w:val="Сетка таблицы231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1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Сетка таблицы431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1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">
    <w:name w:val="Сетка таблицы621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">
    <w:name w:val="Сетка таблицы721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1">
    <w:name w:val="Сетка таблицы821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1">
    <w:name w:val="Сетка таблицы921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1">
    <w:name w:val="Сетка таблицы1021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Сетка таблицы1121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Сетка таблицы161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1">
    <w:name w:val="Сетка таблицы731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1">
    <w:name w:val="Сетка таблицы831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1">
    <w:name w:val="Сетка таблицы931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1">
    <w:name w:val="Сетка таблицы1031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Сетка таблицы1131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f2">
    <w:name w:val="Основной текст_"/>
    <w:basedOn w:val="a0"/>
    <w:link w:val="85"/>
    <w:locked/>
    <w:rsid w:val="006579D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85">
    <w:name w:val="Основной текст8"/>
    <w:basedOn w:val="a"/>
    <w:link w:val="affffff2"/>
    <w:rsid w:val="006579DA"/>
    <w:pPr>
      <w:shd w:val="clear" w:color="auto" w:fill="FFFFFF"/>
      <w:spacing w:after="240" w:line="278" w:lineRule="exact"/>
      <w:ind w:hanging="360"/>
    </w:pPr>
    <w:rPr>
      <w:rFonts w:ascii="Times New Roman" w:eastAsia="Times New Roman" w:hAnsi="Times New Roman"/>
      <w:sz w:val="23"/>
      <w:szCs w:val="23"/>
      <w:lang w:eastAsia="en-US"/>
    </w:rPr>
  </w:style>
  <w:style w:type="paragraph" w:styleId="affffff3">
    <w:name w:val="List Paragraph"/>
    <w:aliases w:val="Список2,Содержание. 2 уровень"/>
    <w:basedOn w:val="a"/>
    <w:link w:val="affffff4"/>
    <w:uiPriority w:val="34"/>
    <w:qFormat/>
    <w:rsid w:val="00227935"/>
    <w:pPr>
      <w:spacing w:after="0" w:line="240" w:lineRule="auto"/>
      <w:ind w:left="720"/>
      <w:contextualSpacing/>
    </w:pPr>
    <w:rPr>
      <w:rFonts w:ascii="Arial" w:eastAsia="Times New Roman" w:hAnsi="Arial"/>
      <w:sz w:val="24"/>
      <w:szCs w:val="20"/>
    </w:rPr>
  </w:style>
  <w:style w:type="character" w:customStyle="1" w:styleId="affffff4">
    <w:name w:val="Абзац списка Знак"/>
    <w:aliases w:val="Список2 Знак,Содержание. 2 уровень Знак"/>
    <w:basedOn w:val="a0"/>
    <w:link w:val="affffff3"/>
    <w:uiPriority w:val="34"/>
    <w:qFormat/>
    <w:locked/>
    <w:rsid w:val="00227935"/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3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4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5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ozon.ru/brand/2299827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1297</TotalTime>
  <Pages>19</Pages>
  <Words>4711</Words>
  <Characters>26853</Characters>
  <Application>Microsoft Office Word</Application>
  <DocSecurity>0</DocSecurity>
  <Lines>223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Win10</cp:lastModifiedBy>
  <cp:revision>31</cp:revision>
  <cp:lastPrinted>2022-10-21T15:14:00Z</cp:lastPrinted>
  <dcterms:created xsi:type="dcterms:W3CDTF">2021-05-26T10:59:00Z</dcterms:created>
  <dcterms:modified xsi:type="dcterms:W3CDTF">2024-03-11T11:58:00Z</dcterms:modified>
</cp:coreProperties>
</file>